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5E3E09" w:rsidRPr="00EA22B1" w:rsidRDefault="005E3E09" w:rsidP="005E3E09">
      <w:pPr>
        <w:pStyle w:val="1"/>
        <w:rPr>
          <w:rFonts w:ascii="Tahoma" w:hAnsi="Tahoma" w:cs="Tahoma"/>
          <w:color w:val="auto"/>
          <w:sz w:val="18"/>
          <w:szCs w:val="18"/>
        </w:rPr>
      </w:pPr>
      <w:bookmarkStart w:id="0" w:name="_Toc425781390"/>
      <w:bookmarkStart w:id="1" w:name="_Toc417476111"/>
      <w:r w:rsidRPr="00D72CE6">
        <w:rPr>
          <w:rFonts w:ascii="Tahoma" w:hAnsi="Tahoma" w:cs="Tahoma"/>
          <w:color w:val="auto"/>
          <w:sz w:val="18"/>
          <w:szCs w:val="18"/>
        </w:rPr>
        <w:t xml:space="preserve">ΥΠΟΔΕΙΓΜΑ </w:t>
      </w:r>
      <w:r>
        <w:rPr>
          <w:rFonts w:ascii="Tahoma" w:hAnsi="Tahoma" w:cs="Tahoma"/>
          <w:color w:val="auto"/>
          <w:sz w:val="18"/>
          <w:szCs w:val="18"/>
        </w:rPr>
        <w:t>6</w:t>
      </w:r>
      <w:bookmarkEnd w:id="0"/>
      <w:r w:rsidRPr="00D72CE6">
        <w:rPr>
          <w:rFonts w:ascii="Tahoma" w:hAnsi="Tahoma" w:cs="Tahoma"/>
          <w:color w:val="auto"/>
          <w:sz w:val="18"/>
          <w:szCs w:val="18"/>
        </w:rPr>
        <w:t xml:space="preserve"> </w:t>
      </w:r>
      <w:bookmarkEnd w:id="1"/>
    </w:p>
    <w:tbl>
      <w:tblPr>
        <w:tblW w:w="14759" w:type="dxa"/>
        <w:tblInd w:w="91" w:type="dxa"/>
        <w:tblLook w:val="04A0" w:firstRow="1" w:lastRow="0" w:firstColumn="1" w:lastColumn="0" w:noHBand="0" w:noVBand="1"/>
      </w:tblPr>
      <w:tblGrid>
        <w:gridCol w:w="525"/>
        <w:gridCol w:w="575"/>
        <w:gridCol w:w="1041"/>
        <w:gridCol w:w="619"/>
        <w:gridCol w:w="168"/>
        <w:gridCol w:w="914"/>
        <w:gridCol w:w="578"/>
        <w:gridCol w:w="839"/>
        <w:gridCol w:w="681"/>
        <w:gridCol w:w="1587"/>
        <w:gridCol w:w="268"/>
        <w:gridCol w:w="583"/>
        <w:gridCol w:w="1578"/>
        <w:gridCol w:w="1824"/>
        <w:gridCol w:w="640"/>
        <w:gridCol w:w="1680"/>
        <w:gridCol w:w="659"/>
      </w:tblGrid>
      <w:tr w:rsidR="002756EF" w:rsidRPr="002756EF" w:rsidTr="007179E9">
        <w:trPr>
          <w:trHeight w:val="375"/>
        </w:trPr>
        <w:tc>
          <w:tcPr>
            <w:tcW w:w="779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756EF" w:rsidRPr="001739AB" w:rsidRDefault="002756EF" w:rsidP="001739AB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1739AB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Στοιχεία Συγχρηματοδοτούμενης Πράξης</w:t>
            </w:r>
          </w:p>
        </w:tc>
        <w:tc>
          <w:tcPr>
            <w:tcW w:w="2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231E85" w:rsidRPr="002756EF" w:rsidTr="007179E9">
        <w:trPr>
          <w:trHeight w:val="542"/>
        </w:trPr>
        <w:tc>
          <w:tcPr>
            <w:tcW w:w="2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Τίτλος πράξης</w:t>
            </w:r>
          </w:p>
        </w:tc>
        <w:tc>
          <w:tcPr>
            <w:tcW w:w="1183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7179E9">
        <w:trPr>
          <w:trHeight w:val="549"/>
        </w:trPr>
        <w:tc>
          <w:tcPr>
            <w:tcW w:w="2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1</w:t>
            </w:r>
          </w:p>
        </w:tc>
        <w:tc>
          <w:tcPr>
            <w:tcW w:w="1183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7179E9">
        <w:trPr>
          <w:trHeight w:val="557"/>
        </w:trPr>
        <w:tc>
          <w:tcPr>
            <w:tcW w:w="2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2</w:t>
            </w:r>
          </w:p>
        </w:tc>
        <w:tc>
          <w:tcPr>
            <w:tcW w:w="1183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31E85" w:rsidRPr="002756EF" w:rsidTr="007179E9">
        <w:trPr>
          <w:trHeight w:val="565"/>
        </w:trPr>
        <w:tc>
          <w:tcPr>
            <w:tcW w:w="29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31E85" w:rsidRPr="002756EF" w:rsidRDefault="00231E85" w:rsidP="00091D0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 xml:space="preserve">Υποέργο </w:t>
            </w:r>
            <w:r w:rsidR="00091D0F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  <w:bookmarkStart w:id="2" w:name="_GoBack"/>
            <w:bookmarkEnd w:id="2"/>
          </w:p>
        </w:tc>
        <w:tc>
          <w:tcPr>
            <w:tcW w:w="1183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E85" w:rsidRPr="002756EF" w:rsidRDefault="00231E85" w:rsidP="002756E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7179E9">
        <w:trPr>
          <w:trHeight w:val="465"/>
        </w:trPr>
        <w:tc>
          <w:tcPr>
            <w:tcW w:w="1475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2756EF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Οργανωτικό σχήμα ομάδας έργου</w:t>
            </w:r>
          </w:p>
        </w:tc>
      </w:tr>
      <w:tr w:rsidR="002756EF" w:rsidRPr="002756EF" w:rsidTr="007179E9">
        <w:trPr>
          <w:trHeight w:val="9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Στέλεχος</w:t>
            </w:r>
            <w:r w:rsidRPr="002756EF">
              <w:rPr>
                <w:rFonts w:ascii="Calibri" w:eastAsia="Times New Roman" w:hAnsi="Calibri" w:cs="Tahoma"/>
                <w:sz w:val="16"/>
                <w:szCs w:val="16"/>
              </w:rPr>
              <w:t>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Ειδικότητα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Υπηρεσιακή μονάδα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 xml:space="preserve">Σχέση εργασίας                      </w:t>
            </w:r>
            <w:r w:rsidRPr="002756EF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(περιλαμβάνει και στελέχη με συμβάσεις μίσθωσης έργου)</w:t>
            </w:r>
          </w:p>
        </w:tc>
        <w:tc>
          <w:tcPr>
            <w:tcW w:w="2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Ρόλος / Αρμοδιότητα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Υποέργο/α στο/α οποίο/α συμμετέχει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Προβλεπόμενη απασχόληση σε ανθρωπομήνες για τη συνολική διάρκεια της πράξης</w:t>
            </w:r>
            <w:r w:rsidRPr="002756EF">
              <w:rPr>
                <w:rFonts w:ascii="Calibri" w:eastAsia="Times New Roman" w:hAnsi="Calibri" w:cs="Tahoma"/>
                <w:sz w:val="16"/>
                <w:szCs w:val="16"/>
              </w:rPr>
              <w:t>²</w:t>
            </w:r>
          </w:p>
        </w:tc>
      </w:tr>
      <w:tr w:rsidR="002756EF" w:rsidRPr="002756EF" w:rsidTr="007179E9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7179E9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7179E9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7179E9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16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2756EF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2756EF" w:rsidRPr="002756EF" w:rsidTr="007179E9">
        <w:trPr>
          <w:trHeight w:val="615"/>
        </w:trPr>
        <w:tc>
          <w:tcPr>
            <w:tcW w:w="117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2756EF" w:rsidRPr="005051C9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5051C9">
              <w:rPr>
                <w:rFonts w:ascii="Tahoma" w:eastAsia="Times New Roman" w:hAnsi="Tahoma" w:cs="Tahoma"/>
                <w:b/>
                <w:sz w:val="16"/>
                <w:szCs w:val="16"/>
              </w:rPr>
              <w:t>Συνολικοί ανθρωπομήνες απασχόλησης της Ομάδας Έργου</w:t>
            </w:r>
          </w:p>
        </w:tc>
        <w:tc>
          <w:tcPr>
            <w:tcW w:w="29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2756EF" w:rsidRDefault="002756EF" w:rsidP="002756E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756EF">
              <w:rPr>
                <w:rFonts w:ascii="Calibri" w:eastAsia="Times New Roman" w:hAnsi="Calibri" w:cs="Times New Roman"/>
                <w:b/>
                <w:bCs/>
                <w:color w:val="000000"/>
              </w:rPr>
              <w:t>0</w:t>
            </w:r>
          </w:p>
        </w:tc>
      </w:tr>
      <w:tr w:rsidR="005051C9" w:rsidRPr="002140AA" w:rsidTr="007179E9">
        <w:trPr>
          <w:trHeight w:val="977"/>
        </w:trPr>
        <w:tc>
          <w:tcPr>
            <w:tcW w:w="14759" w:type="dxa"/>
            <w:gridSpan w:val="17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5051C9" w:rsidRPr="002140AA" w:rsidRDefault="005051C9" w:rsidP="009D1230">
            <w:pPr>
              <w:spacing w:before="120"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</w:pP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¹ Για τον υπεύθυνο πράξης και τους επιβλέποντες απαιτείται ονοματεπώνυμο. Για όλους τους άλλους αρκεί η καταγραφή "στέλεχος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 </w:t>
            </w: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1", "στέλεχος 2"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, </w:t>
            </w: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 xml:space="preserve"> κλπ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.</w:t>
            </w:r>
          </w:p>
          <w:p w:rsidR="005051C9" w:rsidRPr="002140AA" w:rsidRDefault="005051C9" w:rsidP="009D1230">
            <w:pPr>
              <w:spacing w:before="120" w:after="0" w:line="240" w:lineRule="auto"/>
              <w:rPr>
                <w:rFonts w:ascii="Tahoma" w:eastAsia="Times New Roman" w:hAnsi="Tahoma" w:cs="Tahoma"/>
                <w:color w:val="000000"/>
                <w:sz w:val="16"/>
              </w:rPr>
            </w:pP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² Για κάθε στέλεχος υπολογίζεται ως πρόβλεψη ο προγραμματισμένος χρόνος απασχόλησης στην υλοποίηση της πράξης σε πλήρεις ή ισοδύναμους μήνες</w:t>
            </w:r>
            <w:r w:rsidR="009D1230"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.</w:t>
            </w:r>
          </w:p>
        </w:tc>
      </w:tr>
      <w:tr w:rsidR="00D222C7" w:rsidRPr="00D222C7" w:rsidTr="007179E9">
        <w:trPr>
          <w:gridAfter w:val="5"/>
          <w:wAfter w:w="6381" w:type="dxa"/>
          <w:trHeight w:val="300"/>
        </w:trPr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bookmarkStart w:id="3" w:name="_MON_1492602241"/>
            <w:bookmarkEnd w:id="3"/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48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Ιδιωτικός Τομέας</w:t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7179E9">
        <w:trPr>
          <w:gridAfter w:val="5"/>
          <w:wAfter w:w="6381" w:type="dxa"/>
          <w:trHeight w:val="300"/>
        </w:trPr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48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Συνεισφορές Μελών</w:t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7179E9">
        <w:trPr>
          <w:gridAfter w:val="5"/>
          <w:wAfter w:w="6381" w:type="dxa"/>
          <w:trHeight w:val="300"/>
        </w:trPr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48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Άλλο: (προσδιορίστε)……….</w:t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D222C7" w:rsidRPr="00D222C7" w:rsidTr="007179E9">
        <w:trPr>
          <w:gridAfter w:val="5"/>
          <w:wAfter w:w="6381" w:type="dxa"/>
          <w:trHeight w:val="300"/>
        </w:trPr>
        <w:tc>
          <w:tcPr>
            <w:tcW w:w="11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48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Σύνολο</w:t>
            </w:r>
          </w:p>
        </w:tc>
        <w:tc>
          <w:tcPr>
            <w:tcW w:w="24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22C7" w:rsidRPr="00D222C7" w:rsidRDefault="00D222C7" w:rsidP="00D222C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100%</w:t>
            </w:r>
          </w:p>
        </w:tc>
      </w:tr>
      <w:tr w:rsidR="00D222C7" w:rsidRPr="00D222C7" w:rsidTr="007179E9">
        <w:trPr>
          <w:gridAfter w:val="5"/>
          <w:wAfter w:w="6381" w:type="dxa"/>
          <w:trHeight w:val="300"/>
        </w:trPr>
        <w:tc>
          <w:tcPr>
            <w:tcW w:w="1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D222C7" w:rsidRPr="00D222C7" w:rsidTr="007179E9">
        <w:trPr>
          <w:gridAfter w:val="5"/>
          <w:wAfter w:w="6381" w:type="dxa"/>
          <w:trHeight w:val="300"/>
        </w:trPr>
        <w:tc>
          <w:tcPr>
            <w:tcW w:w="44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D222C7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¹ Δεν αφορά φορείς της κεντρικής διοίκησης</w:t>
            </w: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22C7" w:rsidRPr="00D222C7" w:rsidRDefault="00D222C7" w:rsidP="00D222C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260350" w:rsidRDefault="00260350" w:rsidP="00060A35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u w:val="single"/>
          <w:lang w:eastAsia="en-US"/>
        </w:rPr>
      </w:pPr>
    </w:p>
    <w:sectPr w:rsidR="00260350" w:rsidSect="005E3E09">
      <w:footerReference w:type="default" r:id="rId9"/>
      <w:pgSz w:w="16838" w:h="11906" w:orient="landscape"/>
      <w:pgMar w:top="284" w:right="1134" w:bottom="851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D8A" w:rsidRDefault="00781D8A" w:rsidP="005401A4">
      <w:pPr>
        <w:spacing w:after="0" w:line="240" w:lineRule="auto"/>
      </w:pPr>
      <w:r>
        <w:separator/>
      </w:r>
    </w:p>
  </w:endnote>
  <w:endnote w:type="continuationSeparator" w:id="0">
    <w:p w:rsidR="00781D8A" w:rsidRDefault="00781D8A" w:rsidP="00540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1A3" w:rsidRDefault="00F921A3" w:rsidP="00A76850">
    <w:pPr>
      <w:pStyle w:val="aa"/>
      <w:jc w:val="center"/>
    </w:pPr>
  </w:p>
  <w:tbl>
    <w:tblPr>
      <w:tblW w:w="8599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2850"/>
      <w:gridCol w:w="1344"/>
      <w:gridCol w:w="850"/>
      <w:gridCol w:w="94"/>
    </w:tblGrid>
    <w:tr w:rsidR="00F921A3" w:rsidTr="000034D9">
      <w:trPr>
        <w:gridAfter w:val="1"/>
        <w:wAfter w:w="94" w:type="dxa"/>
      </w:trPr>
      <w:tc>
        <w:tcPr>
          <w:tcW w:w="7655" w:type="dxa"/>
          <w:gridSpan w:val="4"/>
          <w:shd w:val="clear" w:color="auto" w:fill="DDDDDD"/>
          <w:vAlign w:val="center"/>
        </w:tcPr>
        <w:p w:rsidR="00F921A3" w:rsidRPr="00BB553A" w:rsidRDefault="00F921A3" w:rsidP="000034D9">
          <w:pPr>
            <w:pStyle w:val="aa"/>
            <w:snapToGrid w:val="0"/>
          </w:pPr>
          <w:r>
            <w:t>ΠΑΡΑΡΤΗΜΑ Ι – ΔΙΑΧΕΙΡΙΣΤΙΚΗ ΙΚΑΝΟΤΗΤΑ</w:t>
          </w:r>
        </w:p>
      </w:tc>
      <w:tc>
        <w:tcPr>
          <w:tcW w:w="850" w:type="dxa"/>
          <w:shd w:val="clear" w:color="auto" w:fill="990000"/>
        </w:tcPr>
        <w:p w:rsidR="00F921A3" w:rsidRPr="00BB553A" w:rsidRDefault="007E6EBD" w:rsidP="000034D9">
          <w:pPr>
            <w:pStyle w:val="aa"/>
            <w:jc w:val="center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5E3E09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  <w:tr w:rsidR="00F921A3" w:rsidRPr="00C54013" w:rsidTr="000034D9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F921A3" w:rsidRPr="00C54013" w:rsidRDefault="00F921A3" w:rsidP="000034D9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</w:t>
          </w:r>
          <w:r w:rsidRPr="00C54013">
            <w:rPr>
              <w:rFonts w:ascii="Tahoma" w:hAnsi="Tahoma" w:cs="Tahoma"/>
              <w:bCs/>
              <w:sz w:val="16"/>
              <w:szCs w:val="16"/>
            </w:rPr>
            <w:t>: Ο.Ι.1_1</w:t>
          </w:r>
        </w:p>
        <w:p w:rsidR="00F921A3" w:rsidRPr="00C54013" w:rsidRDefault="00F921A3" w:rsidP="000034D9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 w:rsidRPr="00C54013">
            <w:rPr>
              <w:rFonts w:ascii="Tahoma" w:hAnsi="Tahoma" w:cs="Tahoma"/>
              <w:bCs/>
              <w:sz w:val="16"/>
              <w:szCs w:val="16"/>
            </w:rPr>
            <w:t>Έκδοση:1</w:t>
          </w:r>
          <w:r w:rsidRPr="00C54013"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</w:p>
        <w:p w:rsidR="00F921A3" w:rsidRPr="00C54013" w:rsidRDefault="00F921A3" w:rsidP="000034D9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 w:rsidRPr="00C54013"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 w:rsidRPr="00C54013"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22.06.15  </w:t>
          </w:r>
        </w:p>
      </w:tc>
      <w:tc>
        <w:tcPr>
          <w:tcW w:w="2850" w:type="dxa"/>
          <w:shd w:val="clear" w:color="auto" w:fill="auto"/>
          <w:vAlign w:val="center"/>
        </w:tcPr>
        <w:p w:rsidR="00F921A3" w:rsidRPr="00C54013" w:rsidRDefault="00F921A3" w:rsidP="000034D9">
          <w:pPr>
            <w:spacing w:before="60" w:after="0" w:line="240" w:lineRule="auto"/>
            <w:ind w:left="400"/>
            <w:jc w:val="center"/>
            <w:rPr>
              <w:rFonts w:ascii="Tahoma" w:hAnsi="Tahoma" w:cs="Tahoma"/>
              <w:bCs/>
              <w:sz w:val="16"/>
              <w:szCs w:val="16"/>
            </w:rPr>
          </w:pPr>
        </w:p>
        <w:p w:rsidR="00F921A3" w:rsidRPr="00C54013" w:rsidRDefault="00F921A3" w:rsidP="000034D9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2288" w:type="dxa"/>
          <w:gridSpan w:val="3"/>
          <w:shd w:val="clear" w:color="auto" w:fill="auto"/>
          <w:vAlign w:val="center"/>
        </w:tcPr>
        <w:p w:rsidR="00F921A3" w:rsidRPr="00C54013" w:rsidRDefault="00F921A3" w:rsidP="000034D9">
          <w:pPr>
            <w:spacing w:before="60" w:after="0" w:line="240" w:lineRule="auto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noProof/>
            </w:rPr>
            <w:drawing>
              <wp:inline distT="0" distB="0" distL="0" distR="0" wp14:anchorId="6AAFCEBE" wp14:editId="759B4EA0">
                <wp:extent cx="781050" cy="470325"/>
                <wp:effectExtent l="0" t="0" r="0" b="6350"/>
                <wp:docPr id="8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355" cy="4771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921A3" w:rsidRDefault="00F921A3" w:rsidP="00A76850">
    <w:pPr>
      <w:pStyle w:val="aa"/>
      <w:jc w:val="center"/>
    </w:pPr>
  </w:p>
  <w:p w:rsidR="00F921A3" w:rsidRDefault="00F921A3" w:rsidP="00A76850">
    <w:pPr>
      <w:pStyle w:val="aa"/>
    </w:pPr>
  </w:p>
  <w:p w:rsidR="00F921A3" w:rsidRPr="00AF688E" w:rsidRDefault="00F921A3" w:rsidP="00AF688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D8A" w:rsidRDefault="00781D8A" w:rsidP="005401A4">
      <w:pPr>
        <w:spacing w:after="0" w:line="240" w:lineRule="auto"/>
      </w:pPr>
      <w:r>
        <w:separator/>
      </w:r>
    </w:p>
  </w:footnote>
  <w:footnote w:type="continuationSeparator" w:id="0">
    <w:p w:rsidR="00781D8A" w:rsidRDefault="00781D8A" w:rsidP="005401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4046A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BC4B43"/>
    <w:multiLevelType w:val="hybridMultilevel"/>
    <w:tmpl w:val="283E438C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F2F7E"/>
    <w:multiLevelType w:val="hybridMultilevel"/>
    <w:tmpl w:val="6070194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267DCB"/>
    <w:multiLevelType w:val="hybridMultilevel"/>
    <w:tmpl w:val="3C6EB3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CA6CDF"/>
    <w:multiLevelType w:val="hybridMultilevel"/>
    <w:tmpl w:val="11740FF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105BB0"/>
    <w:multiLevelType w:val="hybridMultilevel"/>
    <w:tmpl w:val="66900222"/>
    <w:lvl w:ilvl="0" w:tplc="0408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1453401"/>
    <w:multiLevelType w:val="hybridMultilevel"/>
    <w:tmpl w:val="A86E35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D73227"/>
    <w:multiLevelType w:val="hybridMultilevel"/>
    <w:tmpl w:val="7B1A12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C2594B"/>
    <w:multiLevelType w:val="hybridMultilevel"/>
    <w:tmpl w:val="A956E7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E76364"/>
    <w:multiLevelType w:val="hybridMultilevel"/>
    <w:tmpl w:val="168C3B7E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7527FD"/>
    <w:multiLevelType w:val="hybridMultilevel"/>
    <w:tmpl w:val="979E32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7C7070"/>
    <w:multiLevelType w:val="hybridMultilevel"/>
    <w:tmpl w:val="B4EA185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ED1442"/>
    <w:multiLevelType w:val="hybridMultilevel"/>
    <w:tmpl w:val="7D3CE7DE"/>
    <w:lvl w:ilvl="0" w:tplc="D33C3AB4">
      <w:start w:val="1"/>
      <w:numFmt w:val="upperRoman"/>
      <w:lvlText w:val="%1."/>
      <w:lvlJc w:val="right"/>
      <w:pPr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2A4C37"/>
    <w:multiLevelType w:val="hybridMultilevel"/>
    <w:tmpl w:val="39DE4A6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3FA7731"/>
    <w:multiLevelType w:val="hybridMultilevel"/>
    <w:tmpl w:val="EC4A5FE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132BA3"/>
    <w:multiLevelType w:val="hybridMultilevel"/>
    <w:tmpl w:val="ADF4F5F8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4FC0C36"/>
    <w:multiLevelType w:val="hybridMultilevel"/>
    <w:tmpl w:val="406A7C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9F1BAD"/>
    <w:multiLevelType w:val="hybridMultilevel"/>
    <w:tmpl w:val="0A746ED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18">
    <w:nsid w:val="2AAF2817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abstractNum w:abstractNumId="19">
    <w:nsid w:val="2B725E47"/>
    <w:multiLevelType w:val="hybridMultilevel"/>
    <w:tmpl w:val="4C32958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3F185A"/>
    <w:multiLevelType w:val="hybridMultilevel"/>
    <w:tmpl w:val="D3002F5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C9A3C14"/>
    <w:multiLevelType w:val="hybridMultilevel"/>
    <w:tmpl w:val="385C9D7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E0537AD"/>
    <w:multiLevelType w:val="hybridMultilevel"/>
    <w:tmpl w:val="FF32CD7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0C9552A"/>
    <w:multiLevelType w:val="hybridMultilevel"/>
    <w:tmpl w:val="B66034B4"/>
    <w:lvl w:ilvl="0" w:tplc="183068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384083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255"/>
        </w:tabs>
        <w:ind w:left="-1255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4135"/>
        </w:tabs>
        <w:ind w:left="-4135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3415"/>
        </w:tabs>
        <w:ind w:left="-3415" w:hanging="180"/>
      </w:pPr>
    </w:lvl>
    <w:lvl w:ilvl="3" w:tplc="53D45AB6">
      <w:numFmt w:val="bullet"/>
      <w:lvlText w:val=""/>
      <w:lvlJc w:val="left"/>
      <w:pPr>
        <w:tabs>
          <w:tab w:val="num" w:pos="-2695"/>
        </w:tabs>
        <w:ind w:left="-2695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1975"/>
        </w:tabs>
        <w:ind w:left="-197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255"/>
        </w:tabs>
        <w:ind w:left="-125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-535"/>
        </w:tabs>
        <w:ind w:left="-53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85"/>
        </w:tabs>
        <w:ind w:left="18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905"/>
        </w:tabs>
        <w:ind w:left="905" w:hanging="180"/>
      </w:pPr>
    </w:lvl>
  </w:abstractNum>
  <w:abstractNum w:abstractNumId="25">
    <w:nsid w:val="346C513B"/>
    <w:multiLevelType w:val="singleLevel"/>
    <w:tmpl w:val="1F567E8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6">
    <w:nsid w:val="39A22A1A"/>
    <w:multiLevelType w:val="hybridMultilevel"/>
    <w:tmpl w:val="630E77F2"/>
    <w:lvl w:ilvl="0" w:tplc="253CC6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C6811F6"/>
    <w:multiLevelType w:val="hybridMultilevel"/>
    <w:tmpl w:val="8EDC0AE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C7D5450"/>
    <w:multiLevelType w:val="hybridMultilevel"/>
    <w:tmpl w:val="1F1CFEDC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2C4EF3CC">
      <w:start w:val="1"/>
      <w:numFmt w:val="decimal"/>
      <w:lvlText w:val="1. %2."/>
      <w:lvlJc w:val="left"/>
      <w:pPr>
        <w:ind w:left="1080" w:hanging="360"/>
      </w:pPr>
      <w:rPr>
        <w:rFonts w:hint="default"/>
      </w:rPr>
    </w:lvl>
    <w:lvl w:ilvl="2" w:tplc="D25EFB40">
      <w:numFmt w:val="bullet"/>
      <w:lvlText w:val="−"/>
      <w:lvlJc w:val="left"/>
      <w:pPr>
        <w:ind w:left="198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2336692"/>
    <w:multiLevelType w:val="hybridMultilevel"/>
    <w:tmpl w:val="97ECCF80"/>
    <w:lvl w:ilvl="0" w:tplc="0408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6932C4C"/>
    <w:multiLevelType w:val="hybridMultilevel"/>
    <w:tmpl w:val="16ECABB6"/>
    <w:lvl w:ilvl="0" w:tplc="53D45AB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F41C86"/>
    <w:multiLevelType w:val="hybridMultilevel"/>
    <w:tmpl w:val="E16C971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4D870AB5"/>
    <w:multiLevelType w:val="hybridMultilevel"/>
    <w:tmpl w:val="152A6B00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223466A"/>
    <w:multiLevelType w:val="hybridMultilevel"/>
    <w:tmpl w:val="51F4942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3397478"/>
    <w:multiLevelType w:val="hybridMultilevel"/>
    <w:tmpl w:val="BE648524"/>
    <w:lvl w:ilvl="0" w:tplc="0408000B">
      <w:start w:val="1"/>
      <w:numFmt w:val="bullet"/>
      <w:lvlText w:val=""/>
      <w:lvlJc w:val="left"/>
      <w:pPr>
        <w:ind w:left="742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35">
    <w:nsid w:val="53873532"/>
    <w:multiLevelType w:val="hybridMultilevel"/>
    <w:tmpl w:val="48CE9920"/>
    <w:lvl w:ilvl="0" w:tplc="A32EB34E">
      <w:start w:val="1"/>
      <w:numFmt w:val="bullet"/>
      <w:pStyle w:val="a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00008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7605652"/>
    <w:multiLevelType w:val="hybridMultilevel"/>
    <w:tmpl w:val="041AD7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0E5052"/>
    <w:multiLevelType w:val="hybridMultilevel"/>
    <w:tmpl w:val="EB189A1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9641F60"/>
    <w:multiLevelType w:val="hybridMultilevel"/>
    <w:tmpl w:val="99E68BC4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9">
    <w:nsid w:val="60DD4E77"/>
    <w:multiLevelType w:val="hybridMultilevel"/>
    <w:tmpl w:val="2DF8F65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7B43D4"/>
    <w:multiLevelType w:val="hybridMultilevel"/>
    <w:tmpl w:val="9898959A"/>
    <w:lvl w:ilvl="0" w:tplc="D25EFB40">
      <w:numFmt w:val="bullet"/>
      <w:lvlText w:val="−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41">
    <w:nsid w:val="63C96602"/>
    <w:multiLevelType w:val="hybridMultilevel"/>
    <w:tmpl w:val="46B293D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49A2803"/>
    <w:multiLevelType w:val="hybridMultilevel"/>
    <w:tmpl w:val="7B7A612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564703D"/>
    <w:multiLevelType w:val="hybridMultilevel"/>
    <w:tmpl w:val="66D0B1E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7BA0BF9"/>
    <w:multiLevelType w:val="hybridMultilevel"/>
    <w:tmpl w:val="A0542F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CEBFC6">
      <w:numFmt w:val="bullet"/>
      <w:lvlText w:val="−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ABC0606"/>
    <w:multiLevelType w:val="hybridMultilevel"/>
    <w:tmpl w:val="2158810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6E9A4FA2"/>
    <w:multiLevelType w:val="hybridMultilevel"/>
    <w:tmpl w:val="6382FAE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EF503A3"/>
    <w:multiLevelType w:val="multilevel"/>
    <w:tmpl w:val="DF9AC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48">
    <w:nsid w:val="706D656C"/>
    <w:multiLevelType w:val="hybridMultilevel"/>
    <w:tmpl w:val="38A20524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21572B3"/>
    <w:multiLevelType w:val="hybridMultilevel"/>
    <w:tmpl w:val="3752B6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5EFB40">
      <w:numFmt w:val="bullet"/>
      <w:lvlText w:val="−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28121EE"/>
    <w:multiLevelType w:val="hybridMultilevel"/>
    <w:tmpl w:val="B7F6F5A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1A0A70C">
      <w:start w:val="1"/>
      <w:numFmt w:val="decimal"/>
      <w:lvlText w:val="2. %2."/>
      <w:lvlJc w:val="left"/>
      <w:pPr>
        <w:ind w:left="644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74617DDE"/>
    <w:multiLevelType w:val="hybridMultilevel"/>
    <w:tmpl w:val="1A987A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8C4381B"/>
    <w:multiLevelType w:val="hybridMultilevel"/>
    <w:tmpl w:val="5A88A03E"/>
    <w:lvl w:ilvl="0" w:tplc="D25EFB40">
      <w:numFmt w:val="bullet"/>
      <w:lvlText w:val="−"/>
      <w:lvlJc w:val="left"/>
      <w:pPr>
        <w:ind w:left="785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DA73D60"/>
    <w:multiLevelType w:val="hybridMultilevel"/>
    <w:tmpl w:val="CE60E718"/>
    <w:lvl w:ilvl="0" w:tplc="0408000B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szCs w:val="28"/>
        <w:u w:val="none"/>
        <w:vertAlign w:val="baseline"/>
        <w:lang w:val="el-GR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E1D7CCD"/>
    <w:multiLevelType w:val="hybridMultilevel"/>
    <w:tmpl w:val="2EC48996"/>
    <w:lvl w:ilvl="0" w:tplc="9D5AFD76">
      <w:start w:val="1"/>
      <w:numFmt w:val="decimal"/>
      <w:lvlText w:val="3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7EAD78B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num w:numId="1">
    <w:abstractNumId w:val="31"/>
  </w:num>
  <w:num w:numId="2">
    <w:abstractNumId w:val="38"/>
  </w:num>
  <w:num w:numId="3">
    <w:abstractNumId w:val="39"/>
  </w:num>
  <w:num w:numId="4">
    <w:abstractNumId w:val="35"/>
  </w:num>
  <w:num w:numId="5">
    <w:abstractNumId w:val="50"/>
  </w:num>
  <w:num w:numId="6">
    <w:abstractNumId w:val="43"/>
  </w:num>
  <w:num w:numId="7">
    <w:abstractNumId w:val="24"/>
  </w:num>
  <w:num w:numId="8">
    <w:abstractNumId w:val="37"/>
  </w:num>
  <w:num w:numId="9">
    <w:abstractNumId w:val="25"/>
  </w:num>
  <w:num w:numId="10">
    <w:abstractNumId w:val="9"/>
  </w:num>
  <w:num w:numId="11">
    <w:abstractNumId w:val="23"/>
  </w:num>
  <w:num w:numId="12">
    <w:abstractNumId w:val="26"/>
  </w:num>
  <w:num w:numId="13">
    <w:abstractNumId w:val="30"/>
  </w:num>
  <w:num w:numId="14">
    <w:abstractNumId w:val="12"/>
  </w:num>
  <w:num w:numId="15">
    <w:abstractNumId w:val="47"/>
  </w:num>
  <w:num w:numId="16">
    <w:abstractNumId w:val="21"/>
  </w:num>
  <w:num w:numId="17">
    <w:abstractNumId w:val="54"/>
  </w:num>
  <w:num w:numId="18">
    <w:abstractNumId w:val="13"/>
  </w:num>
  <w:num w:numId="19">
    <w:abstractNumId w:val="17"/>
  </w:num>
  <w:num w:numId="20">
    <w:abstractNumId w:val="0"/>
  </w:num>
  <w:num w:numId="21">
    <w:abstractNumId w:val="34"/>
  </w:num>
  <w:num w:numId="22">
    <w:abstractNumId w:val="4"/>
  </w:num>
  <w:num w:numId="23">
    <w:abstractNumId w:val="8"/>
  </w:num>
  <w:num w:numId="24">
    <w:abstractNumId w:val="5"/>
  </w:num>
  <w:num w:numId="25">
    <w:abstractNumId w:val="27"/>
  </w:num>
  <w:num w:numId="26">
    <w:abstractNumId w:val="22"/>
  </w:num>
  <w:num w:numId="27">
    <w:abstractNumId w:val="33"/>
  </w:num>
  <w:num w:numId="28">
    <w:abstractNumId w:val="16"/>
  </w:num>
  <w:num w:numId="29">
    <w:abstractNumId w:val="15"/>
  </w:num>
  <w:num w:numId="30">
    <w:abstractNumId w:val="41"/>
  </w:num>
  <w:num w:numId="31">
    <w:abstractNumId w:val="32"/>
  </w:num>
  <w:num w:numId="32">
    <w:abstractNumId w:val="45"/>
  </w:num>
  <w:num w:numId="33">
    <w:abstractNumId w:val="28"/>
  </w:num>
  <w:num w:numId="34">
    <w:abstractNumId w:val="6"/>
  </w:num>
  <w:num w:numId="35">
    <w:abstractNumId w:val="3"/>
  </w:num>
  <w:num w:numId="36">
    <w:abstractNumId w:val="46"/>
  </w:num>
  <w:num w:numId="37">
    <w:abstractNumId w:val="44"/>
  </w:num>
  <w:num w:numId="38">
    <w:abstractNumId w:val="36"/>
  </w:num>
  <w:num w:numId="39">
    <w:abstractNumId w:val="49"/>
  </w:num>
  <w:num w:numId="40">
    <w:abstractNumId w:val="7"/>
  </w:num>
  <w:num w:numId="41">
    <w:abstractNumId w:val="10"/>
  </w:num>
  <w:num w:numId="42">
    <w:abstractNumId w:val="18"/>
  </w:num>
  <w:num w:numId="43">
    <w:abstractNumId w:val="53"/>
  </w:num>
  <w:num w:numId="44">
    <w:abstractNumId w:val="29"/>
  </w:num>
  <w:num w:numId="45">
    <w:abstractNumId w:val="14"/>
  </w:num>
  <w:num w:numId="46">
    <w:abstractNumId w:val="55"/>
  </w:num>
  <w:num w:numId="47">
    <w:abstractNumId w:val="19"/>
  </w:num>
  <w:num w:numId="48">
    <w:abstractNumId w:val="51"/>
  </w:num>
  <w:num w:numId="49">
    <w:abstractNumId w:val="20"/>
  </w:num>
  <w:num w:numId="50">
    <w:abstractNumId w:val="42"/>
  </w:num>
  <w:num w:numId="51">
    <w:abstractNumId w:val="11"/>
  </w:num>
  <w:num w:numId="52">
    <w:abstractNumId w:val="2"/>
  </w:num>
  <w:num w:numId="53">
    <w:abstractNumId w:val="52"/>
  </w:num>
  <w:num w:numId="54">
    <w:abstractNumId w:val="48"/>
  </w:num>
  <w:num w:numId="55">
    <w:abstractNumId w:val="1"/>
  </w:num>
  <w:num w:numId="56">
    <w:abstractNumId w:val="4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4F62"/>
    <w:rsid w:val="000034D9"/>
    <w:rsid w:val="000043A8"/>
    <w:rsid w:val="000111D8"/>
    <w:rsid w:val="00014286"/>
    <w:rsid w:val="0002548D"/>
    <w:rsid w:val="00030891"/>
    <w:rsid w:val="00031BCE"/>
    <w:rsid w:val="00033DB2"/>
    <w:rsid w:val="0004109E"/>
    <w:rsid w:val="00042B2D"/>
    <w:rsid w:val="0004386F"/>
    <w:rsid w:val="00052D5B"/>
    <w:rsid w:val="00055A57"/>
    <w:rsid w:val="00056B5A"/>
    <w:rsid w:val="0005705C"/>
    <w:rsid w:val="00057E90"/>
    <w:rsid w:val="000604C7"/>
    <w:rsid w:val="00060A35"/>
    <w:rsid w:val="00063E3D"/>
    <w:rsid w:val="00064157"/>
    <w:rsid w:val="00065EE4"/>
    <w:rsid w:val="00072988"/>
    <w:rsid w:val="00080046"/>
    <w:rsid w:val="000840A6"/>
    <w:rsid w:val="000867CB"/>
    <w:rsid w:val="00091697"/>
    <w:rsid w:val="00091D0F"/>
    <w:rsid w:val="00094516"/>
    <w:rsid w:val="0009641E"/>
    <w:rsid w:val="0009735A"/>
    <w:rsid w:val="000A0DFF"/>
    <w:rsid w:val="000A2875"/>
    <w:rsid w:val="000A2BF6"/>
    <w:rsid w:val="000A384C"/>
    <w:rsid w:val="000A6A36"/>
    <w:rsid w:val="000B12C6"/>
    <w:rsid w:val="000B6870"/>
    <w:rsid w:val="000C222E"/>
    <w:rsid w:val="000C5D18"/>
    <w:rsid w:val="000C65A4"/>
    <w:rsid w:val="000D11B5"/>
    <w:rsid w:val="000E706C"/>
    <w:rsid w:val="000F39D8"/>
    <w:rsid w:val="000F7681"/>
    <w:rsid w:val="00115EFC"/>
    <w:rsid w:val="00116305"/>
    <w:rsid w:val="00116CD7"/>
    <w:rsid w:val="00120D95"/>
    <w:rsid w:val="00122A0B"/>
    <w:rsid w:val="001256F7"/>
    <w:rsid w:val="0013107E"/>
    <w:rsid w:val="00135342"/>
    <w:rsid w:val="00135D84"/>
    <w:rsid w:val="001458AD"/>
    <w:rsid w:val="00145942"/>
    <w:rsid w:val="001545AF"/>
    <w:rsid w:val="00154FBA"/>
    <w:rsid w:val="00160686"/>
    <w:rsid w:val="001739AB"/>
    <w:rsid w:val="00176175"/>
    <w:rsid w:val="001836E7"/>
    <w:rsid w:val="0019096B"/>
    <w:rsid w:val="00195326"/>
    <w:rsid w:val="0019630F"/>
    <w:rsid w:val="001A4F70"/>
    <w:rsid w:val="001A51F5"/>
    <w:rsid w:val="001B2851"/>
    <w:rsid w:val="001B4BD1"/>
    <w:rsid w:val="001C3E33"/>
    <w:rsid w:val="001C5F15"/>
    <w:rsid w:val="001C6005"/>
    <w:rsid w:val="001D3757"/>
    <w:rsid w:val="001D3FE7"/>
    <w:rsid w:val="001D6C28"/>
    <w:rsid w:val="001E2B50"/>
    <w:rsid w:val="001E56C1"/>
    <w:rsid w:val="001F4927"/>
    <w:rsid w:val="001F645E"/>
    <w:rsid w:val="002022A7"/>
    <w:rsid w:val="00202E7C"/>
    <w:rsid w:val="00204408"/>
    <w:rsid w:val="00206C6B"/>
    <w:rsid w:val="00206E7B"/>
    <w:rsid w:val="00210C1C"/>
    <w:rsid w:val="002118A7"/>
    <w:rsid w:val="002140AA"/>
    <w:rsid w:val="002156C2"/>
    <w:rsid w:val="002156FB"/>
    <w:rsid w:val="0021793F"/>
    <w:rsid w:val="002228F3"/>
    <w:rsid w:val="00227401"/>
    <w:rsid w:val="00230DB5"/>
    <w:rsid w:val="00231E85"/>
    <w:rsid w:val="002408F9"/>
    <w:rsid w:val="00244D9E"/>
    <w:rsid w:val="002453DA"/>
    <w:rsid w:val="002471BD"/>
    <w:rsid w:val="00251B26"/>
    <w:rsid w:val="00257A2C"/>
    <w:rsid w:val="00260350"/>
    <w:rsid w:val="00261B16"/>
    <w:rsid w:val="00265E8E"/>
    <w:rsid w:val="00271511"/>
    <w:rsid w:val="002726D7"/>
    <w:rsid w:val="00272A38"/>
    <w:rsid w:val="00273108"/>
    <w:rsid w:val="0027420B"/>
    <w:rsid w:val="002756EF"/>
    <w:rsid w:val="0028031B"/>
    <w:rsid w:val="00283538"/>
    <w:rsid w:val="00283EC0"/>
    <w:rsid w:val="0028650C"/>
    <w:rsid w:val="00287C33"/>
    <w:rsid w:val="002926A7"/>
    <w:rsid w:val="00293276"/>
    <w:rsid w:val="00293A87"/>
    <w:rsid w:val="00294864"/>
    <w:rsid w:val="002956D3"/>
    <w:rsid w:val="002A30ED"/>
    <w:rsid w:val="002A5F97"/>
    <w:rsid w:val="002A7126"/>
    <w:rsid w:val="002B3867"/>
    <w:rsid w:val="002B3A11"/>
    <w:rsid w:val="002C18A9"/>
    <w:rsid w:val="002C25F8"/>
    <w:rsid w:val="002C409C"/>
    <w:rsid w:val="002C450E"/>
    <w:rsid w:val="002D3E9A"/>
    <w:rsid w:val="002D4DF1"/>
    <w:rsid w:val="002E1328"/>
    <w:rsid w:val="002E71B0"/>
    <w:rsid w:val="002F199F"/>
    <w:rsid w:val="002F4060"/>
    <w:rsid w:val="002F651E"/>
    <w:rsid w:val="003001C5"/>
    <w:rsid w:val="00302005"/>
    <w:rsid w:val="00303D76"/>
    <w:rsid w:val="003121F4"/>
    <w:rsid w:val="00313627"/>
    <w:rsid w:val="00316337"/>
    <w:rsid w:val="003204D6"/>
    <w:rsid w:val="00320619"/>
    <w:rsid w:val="00323984"/>
    <w:rsid w:val="00327457"/>
    <w:rsid w:val="00327E32"/>
    <w:rsid w:val="00351717"/>
    <w:rsid w:val="00353044"/>
    <w:rsid w:val="0036326F"/>
    <w:rsid w:val="003637ED"/>
    <w:rsid w:val="003710EC"/>
    <w:rsid w:val="00373064"/>
    <w:rsid w:val="003754C8"/>
    <w:rsid w:val="00376093"/>
    <w:rsid w:val="0038012B"/>
    <w:rsid w:val="003807F6"/>
    <w:rsid w:val="00382394"/>
    <w:rsid w:val="00386DE6"/>
    <w:rsid w:val="00390284"/>
    <w:rsid w:val="00390A1E"/>
    <w:rsid w:val="003941D9"/>
    <w:rsid w:val="00394A1C"/>
    <w:rsid w:val="00394E4A"/>
    <w:rsid w:val="003A1B43"/>
    <w:rsid w:val="003A5B1C"/>
    <w:rsid w:val="003B1334"/>
    <w:rsid w:val="003B153A"/>
    <w:rsid w:val="003B38D3"/>
    <w:rsid w:val="003B4028"/>
    <w:rsid w:val="003B599A"/>
    <w:rsid w:val="003B5E9C"/>
    <w:rsid w:val="003C0610"/>
    <w:rsid w:val="003C773E"/>
    <w:rsid w:val="003D05E2"/>
    <w:rsid w:val="003D50D3"/>
    <w:rsid w:val="003E0A4C"/>
    <w:rsid w:val="003E1642"/>
    <w:rsid w:val="003E1CD9"/>
    <w:rsid w:val="003E48F0"/>
    <w:rsid w:val="003E55CD"/>
    <w:rsid w:val="003F0099"/>
    <w:rsid w:val="003F203B"/>
    <w:rsid w:val="003F48AA"/>
    <w:rsid w:val="003F5A56"/>
    <w:rsid w:val="004004C9"/>
    <w:rsid w:val="00401A2B"/>
    <w:rsid w:val="00410C5F"/>
    <w:rsid w:val="0041220A"/>
    <w:rsid w:val="004210C2"/>
    <w:rsid w:val="00424D63"/>
    <w:rsid w:val="00425137"/>
    <w:rsid w:val="00425897"/>
    <w:rsid w:val="00446244"/>
    <w:rsid w:val="00452F5A"/>
    <w:rsid w:val="00454FC2"/>
    <w:rsid w:val="00457076"/>
    <w:rsid w:val="00465054"/>
    <w:rsid w:val="00472BAD"/>
    <w:rsid w:val="00472E94"/>
    <w:rsid w:val="00473530"/>
    <w:rsid w:val="00486D10"/>
    <w:rsid w:val="004876B0"/>
    <w:rsid w:val="004931B1"/>
    <w:rsid w:val="004A5B4C"/>
    <w:rsid w:val="004B16C6"/>
    <w:rsid w:val="004B3546"/>
    <w:rsid w:val="004B3CC4"/>
    <w:rsid w:val="004B7BCF"/>
    <w:rsid w:val="004C0C73"/>
    <w:rsid w:val="004C1581"/>
    <w:rsid w:val="004C2955"/>
    <w:rsid w:val="004C4750"/>
    <w:rsid w:val="004D0F3F"/>
    <w:rsid w:val="004E0FD5"/>
    <w:rsid w:val="004E1CC3"/>
    <w:rsid w:val="004E38F2"/>
    <w:rsid w:val="004E5CA7"/>
    <w:rsid w:val="004E615C"/>
    <w:rsid w:val="004E7014"/>
    <w:rsid w:val="004E7811"/>
    <w:rsid w:val="004F21F0"/>
    <w:rsid w:val="004F3431"/>
    <w:rsid w:val="004F3B0C"/>
    <w:rsid w:val="004F49DC"/>
    <w:rsid w:val="00501DE6"/>
    <w:rsid w:val="005020F7"/>
    <w:rsid w:val="005051C9"/>
    <w:rsid w:val="00511828"/>
    <w:rsid w:val="00514235"/>
    <w:rsid w:val="0051723E"/>
    <w:rsid w:val="005226EC"/>
    <w:rsid w:val="0052352B"/>
    <w:rsid w:val="005372F6"/>
    <w:rsid w:val="005401A4"/>
    <w:rsid w:val="00543BC2"/>
    <w:rsid w:val="005450E5"/>
    <w:rsid w:val="00547AED"/>
    <w:rsid w:val="00551266"/>
    <w:rsid w:val="005550F7"/>
    <w:rsid w:val="0055685A"/>
    <w:rsid w:val="00564B6D"/>
    <w:rsid w:val="005720EF"/>
    <w:rsid w:val="005740E4"/>
    <w:rsid w:val="0057473B"/>
    <w:rsid w:val="005851A8"/>
    <w:rsid w:val="00585D82"/>
    <w:rsid w:val="00585DA5"/>
    <w:rsid w:val="005927F4"/>
    <w:rsid w:val="00593164"/>
    <w:rsid w:val="00593D0E"/>
    <w:rsid w:val="005A30A2"/>
    <w:rsid w:val="005B0292"/>
    <w:rsid w:val="005C13F0"/>
    <w:rsid w:val="005C6429"/>
    <w:rsid w:val="005C6686"/>
    <w:rsid w:val="005C6AA9"/>
    <w:rsid w:val="005D04E3"/>
    <w:rsid w:val="005D0E9D"/>
    <w:rsid w:val="005D6A40"/>
    <w:rsid w:val="005E2D43"/>
    <w:rsid w:val="005E3E09"/>
    <w:rsid w:val="005E5781"/>
    <w:rsid w:val="005E715D"/>
    <w:rsid w:val="005E7C31"/>
    <w:rsid w:val="005F07F5"/>
    <w:rsid w:val="005F2070"/>
    <w:rsid w:val="005F4F00"/>
    <w:rsid w:val="005F4F77"/>
    <w:rsid w:val="00600177"/>
    <w:rsid w:val="00600E59"/>
    <w:rsid w:val="00600EED"/>
    <w:rsid w:val="006072B5"/>
    <w:rsid w:val="00607B16"/>
    <w:rsid w:val="0061048F"/>
    <w:rsid w:val="00623350"/>
    <w:rsid w:val="00624F45"/>
    <w:rsid w:val="00625215"/>
    <w:rsid w:val="00626402"/>
    <w:rsid w:val="00632DB3"/>
    <w:rsid w:val="00633BC8"/>
    <w:rsid w:val="006363BC"/>
    <w:rsid w:val="006413FB"/>
    <w:rsid w:val="006417E4"/>
    <w:rsid w:val="0064280C"/>
    <w:rsid w:val="00642F87"/>
    <w:rsid w:val="006542BB"/>
    <w:rsid w:val="0066409F"/>
    <w:rsid w:val="00665AEE"/>
    <w:rsid w:val="00676828"/>
    <w:rsid w:val="006813B2"/>
    <w:rsid w:val="00682E6C"/>
    <w:rsid w:val="0069667F"/>
    <w:rsid w:val="0069713F"/>
    <w:rsid w:val="006A3312"/>
    <w:rsid w:val="006A3CA9"/>
    <w:rsid w:val="006A3DB1"/>
    <w:rsid w:val="006B137F"/>
    <w:rsid w:val="006B2F5F"/>
    <w:rsid w:val="006B6ABB"/>
    <w:rsid w:val="006C0120"/>
    <w:rsid w:val="006D3FC8"/>
    <w:rsid w:val="006D55D5"/>
    <w:rsid w:val="006E13E3"/>
    <w:rsid w:val="006E5327"/>
    <w:rsid w:val="006E6FC3"/>
    <w:rsid w:val="006E766E"/>
    <w:rsid w:val="006F245F"/>
    <w:rsid w:val="006F2949"/>
    <w:rsid w:val="006F58AA"/>
    <w:rsid w:val="006F6491"/>
    <w:rsid w:val="00703EFE"/>
    <w:rsid w:val="007064F6"/>
    <w:rsid w:val="00710ABB"/>
    <w:rsid w:val="00715583"/>
    <w:rsid w:val="00717321"/>
    <w:rsid w:val="007179E9"/>
    <w:rsid w:val="0072148B"/>
    <w:rsid w:val="00721723"/>
    <w:rsid w:val="00724B49"/>
    <w:rsid w:val="00726098"/>
    <w:rsid w:val="00730AA6"/>
    <w:rsid w:val="0073229C"/>
    <w:rsid w:val="007348A5"/>
    <w:rsid w:val="00735847"/>
    <w:rsid w:val="00735B0F"/>
    <w:rsid w:val="007362B6"/>
    <w:rsid w:val="007379FB"/>
    <w:rsid w:val="00737D08"/>
    <w:rsid w:val="00743379"/>
    <w:rsid w:val="00746C71"/>
    <w:rsid w:val="00764C07"/>
    <w:rsid w:val="00774044"/>
    <w:rsid w:val="00775881"/>
    <w:rsid w:val="00777D18"/>
    <w:rsid w:val="007811DD"/>
    <w:rsid w:val="00781D8A"/>
    <w:rsid w:val="0078524F"/>
    <w:rsid w:val="00787BF9"/>
    <w:rsid w:val="007904C4"/>
    <w:rsid w:val="00792D4F"/>
    <w:rsid w:val="007A6B3B"/>
    <w:rsid w:val="007B3CC6"/>
    <w:rsid w:val="007B3EBA"/>
    <w:rsid w:val="007C2BE9"/>
    <w:rsid w:val="007C4961"/>
    <w:rsid w:val="007E4FBD"/>
    <w:rsid w:val="007E508D"/>
    <w:rsid w:val="007E6EBD"/>
    <w:rsid w:val="007F4178"/>
    <w:rsid w:val="00800052"/>
    <w:rsid w:val="00801977"/>
    <w:rsid w:val="008020E8"/>
    <w:rsid w:val="008046C0"/>
    <w:rsid w:val="008139A9"/>
    <w:rsid w:val="00813A80"/>
    <w:rsid w:val="00814086"/>
    <w:rsid w:val="0081434A"/>
    <w:rsid w:val="00814884"/>
    <w:rsid w:val="008176AE"/>
    <w:rsid w:val="008440D6"/>
    <w:rsid w:val="00846B71"/>
    <w:rsid w:val="008505EF"/>
    <w:rsid w:val="008516E4"/>
    <w:rsid w:val="00852890"/>
    <w:rsid w:val="00853B28"/>
    <w:rsid w:val="008604DE"/>
    <w:rsid w:val="0086232A"/>
    <w:rsid w:val="00870073"/>
    <w:rsid w:val="00884754"/>
    <w:rsid w:val="00887E46"/>
    <w:rsid w:val="008910A8"/>
    <w:rsid w:val="008B47FE"/>
    <w:rsid w:val="008B6846"/>
    <w:rsid w:val="008C771D"/>
    <w:rsid w:val="008D0258"/>
    <w:rsid w:val="008E0207"/>
    <w:rsid w:val="008E77FE"/>
    <w:rsid w:val="008F40BE"/>
    <w:rsid w:val="009012EB"/>
    <w:rsid w:val="009046C5"/>
    <w:rsid w:val="00910939"/>
    <w:rsid w:val="00914237"/>
    <w:rsid w:val="009238E4"/>
    <w:rsid w:val="00925174"/>
    <w:rsid w:val="00926913"/>
    <w:rsid w:val="00926F46"/>
    <w:rsid w:val="0093117E"/>
    <w:rsid w:val="00931944"/>
    <w:rsid w:val="009351C3"/>
    <w:rsid w:val="00935C82"/>
    <w:rsid w:val="00940190"/>
    <w:rsid w:val="00941120"/>
    <w:rsid w:val="00942092"/>
    <w:rsid w:val="00943607"/>
    <w:rsid w:val="00945A37"/>
    <w:rsid w:val="00955D1B"/>
    <w:rsid w:val="00962F2D"/>
    <w:rsid w:val="009676DF"/>
    <w:rsid w:val="00972EB1"/>
    <w:rsid w:val="00973721"/>
    <w:rsid w:val="0098227B"/>
    <w:rsid w:val="00983293"/>
    <w:rsid w:val="00984674"/>
    <w:rsid w:val="00991F54"/>
    <w:rsid w:val="0099349C"/>
    <w:rsid w:val="009940A7"/>
    <w:rsid w:val="009A1050"/>
    <w:rsid w:val="009A3202"/>
    <w:rsid w:val="009A3397"/>
    <w:rsid w:val="009B3F71"/>
    <w:rsid w:val="009B5546"/>
    <w:rsid w:val="009B5E45"/>
    <w:rsid w:val="009B65DC"/>
    <w:rsid w:val="009C1EB1"/>
    <w:rsid w:val="009C7113"/>
    <w:rsid w:val="009D1230"/>
    <w:rsid w:val="009D217F"/>
    <w:rsid w:val="009D4CAD"/>
    <w:rsid w:val="009D5084"/>
    <w:rsid w:val="009E1DD8"/>
    <w:rsid w:val="009E3EE7"/>
    <w:rsid w:val="009E41F8"/>
    <w:rsid w:val="009E649D"/>
    <w:rsid w:val="009E732C"/>
    <w:rsid w:val="009E7585"/>
    <w:rsid w:val="009F110A"/>
    <w:rsid w:val="009F315A"/>
    <w:rsid w:val="009F3247"/>
    <w:rsid w:val="009F3D09"/>
    <w:rsid w:val="009F7557"/>
    <w:rsid w:val="00A0106D"/>
    <w:rsid w:val="00A01C19"/>
    <w:rsid w:val="00A05000"/>
    <w:rsid w:val="00A10B35"/>
    <w:rsid w:val="00A1228C"/>
    <w:rsid w:val="00A238DD"/>
    <w:rsid w:val="00A242F2"/>
    <w:rsid w:val="00A264B6"/>
    <w:rsid w:val="00A27F04"/>
    <w:rsid w:val="00A37DB0"/>
    <w:rsid w:val="00A45BA8"/>
    <w:rsid w:val="00A466DF"/>
    <w:rsid w:val="00A54BBD"/>
    <w:rsid w:val="00A55EB7"/>
    <w:rsid w:val="00A56FDC"/>
    <w:rsid w:val="00A646F2"/>
    <w:rsid w:val="00A64AD7"/>
    <w:rsid w:val="00A654EC"/>
    <w:rsid w:val="00A71935"/>
    <w:rsid w:val="00A761CB"/>
    <w:rsid w:val="00A76850"/>
    <w:rsid w:val="00A8000F"/>
    <w:rsid w:val="00A85514"/>
    <w:rsid w:val="00A85642"/>
    <w:rsid w:val="00A874D5"/>
    <w:rsid w:val="00A87C22"/>
    <w:rsid w:val="00A94576"/>
    <w:rsid w:val="00A9499D"/>
    <w:rsid w:val="00AA42C5"/>
    <w:rsid w:val="00AA6E11"/>
    <w:rsid w:val="00AB2E26"/>
    <w:rsid w:val="00AC0E95"/>
    <w:rsid w:val="00AC1633"/>
    <w:rsid w:val="00AC4240"/>
    <w:rsid w:val="00AC515C"/>
    <w:rsid w:val="00AC631B"/>
    <w:rsid w:val="00AC75C8"/>
    <w:rsid w:val="00AD3A0C"/>
    <w:rsid w:val="00AD4C7A"/>
    <w:rsid w:val="00AF053D"/>
    <w:rsid w:val="00AF47DD"/>
    <w:rsid w:val="00AF628C"/>
    <w:rsid w:val="00AF688E"/>
    <w:rsid w:val="00AF76FC"/>
    <w:rsid w:val="00B0412E"/>
    <w:rsid w:val="00B050F2"/>
    <w:rsid w:val="00B12647"/>
    <w:rsid w:val="00B14860"/>
    <w:rsid w:val="00B14E2C"/>
    <w:rsid w:val="00B1621E"/>
    <w:rsid w:val="00B16905"/>
    <w:rsid w:val="00B16BB3"/>
    <w:rsid w:val="00B16F34"/>
    <w:rsid w:val="00B2066E"/>
    <w:rsid w:val="00B244BC"/>
    <w:rsid w:val="00B25DE6"/>
    <w:rsid w:val="00B26CDD"/>
    <w:rsid w:val="00B301F9"/>
    <w:rsid w:val="00B31575"/>
    <w:rsid w:val="00B36394"/>
    <w:rsid w:val="00B41747"/>
    <w:rsid w:val="00B44F62"/>
    <w:rsid w:val="00B463C3"/>
    <w:rsid w:val="00B471BA"/>
    <w:rsid w:val="00B50E01"/>
    <w:rsid w:val="00B51750"/>
    <w:rsid w:val="00B51CF0"/>
    <w:rsid w:val="00B557D8"/>
    <w:rsid w:val="00B632D3"/>
    <w:rsid w:val="00B66516"/>
    <w:rsid w:val="00B66B45"/>
    <w:rsid w:val="00B67733"/>
    <w:rsid w:val="00B70DFE"/>
    <w:rsid w:val="00B7311D"/>
    <w:rsid w:val="00B75131"/>
    <w:rsid w:val="00B77444"/>
    <w:rsid w:val="00B816A8"/>
    <w:rsid w:val="00B84662"/>
    <w:rsid w:val="00B846B8"/>
    <w:rsid w:val="00BA0B6F"/>
    <w:rsid w:val="00BA5ADE"/>
    <w:rsid w:val="00BA5D02"/>
    <w:rsid w:val="00BB1585"/>
    <w:rsid w:val="00BB3140"/>
    <w:rsid w:val="00BB5113"/>
    <w:rsid w:val="00BB7236"/>
    <w:rsid w:val="00BC0EC5"/>
    <w:rsid w:val="00BC18A9"/>
    <w:rsid w:val="00BC39A0"/>
    <w:rsid w:val="00BD05D6"/>
    <w:rsid w:val="00BD2DAD"/>
    <w:rsid w:val="00BD2EE3"/>
    <w:rsid w:val="00BD6C66"/>
    <w:rsid w:val="00BF65E9"/>
    <w:rsid w:val="00BF7072"/>
    <w:rsid w:val="00C01D5B"/>
    <w:rsid w:val="00C04E85"/>
    <w:rsid w:val="00C05C57"/>
    <w:rsid w:val="00C134C4"/>
    <w:rsid w:val="00C20395"/>
    <w:rsid w:val="00C221F3"/>
    <w:rsid w:val="00C23EFB"/>
    <w:rsid w:val="00C24BA1"/>
    <w:rsid w:val="00C2797D"/>
    <w:rsid w:val="00C301C9"/>
    <w:rsid w:val="00C30B62"/>
    <w:rsid w:val="00C35892"/>
    <w:rsid w:val="00C52C56"/>
    <w:rsid w:val="00C5670D"/>
    <w:rsid w:val="00C572B6"/>
    <w:rsid w:val="00C674C4"/>
    <w:rsid w:val="00C67D70"/>
    <w:rsid w:val="00C71206"/>
    <w:rsid w:val="00C715CD"/>
    <w:rsid w:val="00C72C5D"/>
    <w:rsid w:val="00C73418"/>
    <w:rsid w:val="00C74AAF"/>
    <w:rsid w:val="00C74CB4"/>
    <w:rsid w:val="00C753C9"/>
    <w:rsid w:val="00C76F2B"/>
    <w:rsid w:val="00C804C8"/>
    <w:rsid w:val="00C80ABF"/>
    <w:rsid w:val="00C84B5D"/>
    <w:rsid w:val="00C85085"/>
    <w:rsid w:val="00C92DFB"/>
    <w:rsid w:val="00CA2EE0"/>
    <w:rsid w:val="00CB183A"/>
    <w:rsid w:val="00CC2C43"/>
    <w:rsid w:val="00CC4239"/>
    <w:rsid w:val="00CC5EE7"/>
    <w:rsid w:val="00CD3352"/>
    <w:rsid w:val="00CE42B8"/>
    <w:rsid w:val="00CE4695"/>
    <w:rsid w:val="00CF2E4B"/>
    <w:rsid w:val="00CF412E"/>
    <w:rsid w:val="00CF5174"/>
    <w:rsid w:val="00CF78A2"/>
    <w:rsid w:val="00D00065"/>
    <w:rsid w:val="00D00C10"/>
    <w:rsid w:val="00D0167A"/>
    <w:rsid w:val="00D1132D"/>
    <w:rsid w:val="00D16D43"/>
    <w:rsid w:val="00D173B1"/>
    <w:rsid w:val="00D204A1"/>
    <w:rsid w:val="00D222C7"/>
    <w:rsid w:val="00D249A7"/>
    <w:rsid w:val="00D26D31"/>
    <w:rsid w:val="00D27349"/>
    <w:rsid w:val="00D32CD0"/>
    <w:rsid w:val="00D35616"/>
    <w:rsid w:val="00D42209"/>
    <w:rsid w:val="00D47662"/>
    <w:rsid w:val="00D51A68"/>
    <w:rsid w:val="00D52023"/>
    <w:rsid w:val="00D54DF2"/>
    <w:rsid w:val="00D63ED0"/>
    <w:rsid w:val="00D64C59"/>
    <w:rsid w:val="00D72CE6"/>
    <w:rsid w:val="00D733F9"/>
    <w:rsid w:val="00D74D2E"/>
    <w:rsid w:val="00D7513F"/>
    <w:rsid w:val="00D7651C"/>
    <w:rsid w:val="00D81E91"/>
    <w:rsid w:val="00D87C9E"/>
    <w:rsid w:val="00D90017"/>
    <w:rsid w:val="00D90343"/>
    <w:rsid w:val="00D90C4F"/>
    <w:rsid w:val="00D9457B"/>
    <w:rsid w:val="00DA037E"/>
    <w:rsid w:val="00DA4B0F"/>
    <w:rsid w:val="00DA514E"/>
    <w:rsid w:val="00DA5F5A"/>
    <w:rsid w:val="00DB180D"/>
    <w:rsid w:val="00DB63A8"/>
    <w:rsid w:val="00DC296D"/>
    <w:rsid w:val="00DC3BB0"/>
    <w:rsid w:val="00DD1482"/>
    <w:rsid w:val="00DD4AC8"/>
    <w:rsid w:val="00DD4D18"/>
    <w:rsid w:val="00DD5E79"/>
    <w:rsid w:val="00DE3456"/>
    <w:rsid w:val="00DE3545"/>
    <w:rsid w:val="00DE4711"/>
    <w:rsid w:val="00E002C0"/>
    <w:rsid w:val="00E042C6"/>
    <w:rsid w:val="00E04701"/>
    <w:rsid w:val="00E119F8"/>
    <w:rsid w:val="00E160B1"/>
    <w:rsid w:val="00E21231"/>
    <w:rsid w:val="00E23FB9"/>
    <w:rsid w:val="00E26242"/>
    <w:rsid w:val="00E26302"/>
    <w:rsid w:val="00E326A3"/>
    <w:rsid w:val="00E3516F"/>
    <w:rsid w:val="00E42FB4"/>
    <w:rsid w:val="00E446A8"/>
    <w:rsid w:val="00E44816"/>
    <w:rsid w:val="00E507A2"/>
    <w:rsid w:val="00E61A4B"/>
    <w:rsid w:val="00E64D5B"/>
    <w:rsid w:val="00E709E9"/>
    <w:rsid w:val="00E72624"/>
    <w:rsid w:val="00E74718"/>
    <w:rsid w:val="00E763D9"/>
    <w:rsid w:val="00E80BEC"/>
    <w:rsid w:val="00E870D7"/>
    <w:rsid w:val="00E8760B"/>
    <w:rsid w:val="00E9195A"/>
    <w:rsid w:val="00E9634A"/>
    <w:rsid w:val="00EA22B1"/>
    <w:rsid w:val="00EA233C"/>
    <w:rsid w:val="00EB1D09"/>
    <w:rsid w:val="00EB1E08"/>
    <w:rsid w:val="00EC15AC"/>
    <w:rsid w:val="00EC51F8"/>
    <w:rsid w:val="00EC5893"/>
    <w:rsid w:val="00EC5D68"/>
    <w:rsid w:val="00EC756C"/>
    <w:rsid w:val="00ED57A6"/>
    <w:rsid w:val="00ED5D30"/>
    <w:rsid w:val="00EE57C5"/>
    <w:rsid w:val="00EF6A29"/>
    <w:rsid w:val="00EF75FB"/>
    <w:rsid w:val="00F126F4"/>
    <w:rsid w:val="00F15156"/>
    <w:rsid w:val="00F231B0"/>
    <w:rsid w:val="00F2792D"/>
    <w:rsid w:val="00F34FF8"/>
    <w:rsid w:val="00F36B0B"/>
    <w:rsid w:val="00F40D6C"/>
    <w:rsid w:val="00F41560"/>
    <w:rsid w:val="00F423FD"/>
    <w:rsid w:val="00F5120B"/>
    <w:rsid w:val="00F615A1"/>
    <w:rsid w:val="00F67537"/>
    <w:rsid w:val="00F67CF5"/>
    <w:rsid w:val="00F746EA"/>
    <w:rsid w:val="00F757E4"/>
    <w:rsid w:val="00F82124"/>
    <w:rsid w:val="00F83094"/>
    <w:rsid w:val="00F921A3"/>
    <w:rsid w:val="00F92CAD"/>
    <w:rsid w:val="00F9550A"/>
    <w:rsid w:val="00F95B53"/>
    <w:rsid w:val="00FA213A"/>
    <w:rsid w:val="00FA21F0"/>
    <w:rsid w:val="00FB0F5F"/>
    <w:rsid w:val="00FB1349"/>
    <w:rsid w:val="00FC1F45"/>
    <w:rsid w:val="00FC4844"/>
    <w:rsid w:val="00FC66F9"/>
    <w:rsid w:val="00FC7B20"/>
    <w:rsid w:val="00FD0504"/>
    <w:rsid w:val="00FD4A4D"/>
    <w:rsid w:val="00FD5955"/>
    <w:rsid w:val="00FD74EF"/>
    <w:rsid w:val="00FF3306"/>
    <w:rsid w:val="00FF3589"/>
    <w:rsid w:val="00FF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F4F77"/>
  </w:style>
  <w:style w:type="paragraph" w:styleId="1">
    <w:name w:val="heading 1"/>
    <w:basedOn w:val="a0"/>
    <w:next w:val="a0"/>
    <w:link w:val="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20">
    <w:name w:val="heading 2"/>
    <w:basedOn w:val="a0"/>
    <w:next w:val="a0"/>
    <w:link w:val="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a4">
    <w:name w:val="List Paragraph"/>
    <w:basedOn w:val="a0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a">
    <w:name w:val="List Bullet"/>
    <w:basedOn w:val="a5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a5">
    <w:name w:val="Body Text"/>
    <w:basedOn w:val="a0"/>
    <w:link w:val="Char"/>
    <w:uiPriority w:val="99"/>
    <w:unhideWhenUsed/>
    <w:rsid w:val="00C01D5B"/>
    <w:pPr>
      <w:spacing w:after="120"/>
    </w:pPr>
  </w:style>
  <w:style w:type="character" w:customStyle="1" w:styleId="Char">
    <w:name w:val="Σώμα κειμένου Char"/>
    <w:basedOn w:val="a1"/>
    <w:link w:val="a5"/>
    <w:uiPriority w:val="99"/>
    <w:rsid w:val="00C01D5B"/>
    <w:rPr>
      <w:rFonts w:eastAsiaTheme="minorEastAsia"/>
      <w:lang w:eastAsia="el-GR"/>
    </w:rPr>
  </w:style>
  <w:style w:type="character" w:customStyle="1" w:styleId="2Char">
    <w:name w:val="Επικεφαλίδα 2 Char"/>
    <w:basedOn w:val="a1"/>
    <w:link w:val="20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a6">
    <w:name w:val="annotation reference"/>
    <w:semiHidden/>
    <w:rsid w:val="00CD3352"/>
    <w:rPr>
      <w:sz w:val="16"/>
      <w:szCs w:val="16"/>
    </w:rPr>
  </w:style>
  <w:style w:type="paragraph" w:styleId="a7">
    <w:name w:val="annotation text"/>
    <w:basedOn w:val="a0"/>
    <w:link w:val="Char0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0">
    <w:name w:val="Κείμενο σχολίου Char"/>
    <w:basedOn w:val="a1"/>
    <w:link w:val="a7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8">
    <w:name w:val="Balloon Text"/>
    <w:basedOn w:val="a0"/>
    <w:link w:val="Char1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1"/>
    <w:link w:val="a8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3Char">
    <w:name w:val="Επικεφαλίδα 3 Char"/>
    <w:basedOn w:val="a1"/>
    <w:link w:val="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a1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2">
    <w:name w:val="List Bullet 2"/>
    <w:basedOn w:val="a0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a9">
    <w:name w:val="header"/>
    <w:basedOn w:val="a0"/>
    <w:link w:val="Char2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1"/>
    <w:link w:val="a9"/>
    <w:uiPriority w:val="99"/>
    <w:rsid w:val="005401A4"/>
    <w:rPr>
      <w:rFonts w:eastAsiaTheme="minorEastAsia"/>
      <w:lang w:eastAsia="el-GR"/>
    </w:rPr>
  </w:style>
  <w:style w:type="paragraph" w:styleId="aa">
    <w:name w:val="footer"/>
    <w:basedOn w:val="a0"/>
    <w:link w:val="Char3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1"/>
    <w:link w:val="aa"/>
    <w:uiPriority w:val="99"/>
    <w:rsid w:val="005401A4"/>
    <w:rPr>
      <w:rFonts w:eastAsiaTheme="minorEastAsia"/>
      <w:lang w:eastAsia="el-GR"/>
    </w:rPr>
  </w:style>
  <w:style w:type="paragraph" w:styleId="ab">
    <w:name w:val="TOC Heading"/>
    <w:basedOn w:val="1"/>
    <w:next w:val="a0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10">
    <w:name w:val="toc 1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  <w:ind w:left="567" w:right="736" w:hanging="567"/>
      <w:jc w:val="both"/>
    </w:pPr>
    <w:rPr>
      <w:rFonts w:ascii="Tahoma" w:hAnsi="Tahoma" w:cs="Tahoma"/>
      <w:noProof/>
      <w:sz w:val="18"/>
      <w:szCs w:val="18"/>
    </w:rPr>
  </w:style>
  <w:style w:type="paragraph" w:styleId="21">
    <w:name w:val="toc 2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</w:pPr>
  </w:style>
  <w:style w:type="paragraph" w:styleId="30">
    <w:name w:val="toc 3"/>
    <w:basedOn w:val="a0"/>
    <w:next w:val="a0"/>
    <w:autoRedefine/>
    <w:uiPriority w:val="39"/>
    <w:unhideWhenUsed/>
    <w:rsid w:val="00DD1482"/>
    <w:pPr>
      <w:spacing w:after="100"/>
      <w:ind w:left="440"/>
    </w:pPr>
  </w:style>
  <w:style w:type="character" w:styleId="-">
    <w:name w:val="Hyperlink"/>
    <w:basedOn w:val="a1"/>
    <w:uiPriority w:val="99"/>
    <w:unhideWhenUsed/>
    <w:rsid w:val="00DD1482"/>
    <w:rPr>
      <w:color w:val="0000FF" w:themeColor="hyperlink"/>
      <w:u w:val="single"/>
    </w:rPr>
  </w:style>
  <w:style w:type="table" w:styleId="ac">
    <w:name w:val="Table Grid"/>
    <w:basedOn w:val="a2"/>
    <w:uiPriority w:val="59"/>
    <w:rsid w:val="00091697"/>
    <w:pPr>
      <w:spacing w:before="20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0"/>
    <w:link w:val="Char4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4">
    <w:name w:val="Κείμενο υποσημείωσης Char"/>
    <w:basedOn w:val="a1"/>
    <w:link w:val="ad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1">
    <w:name w:val="Πλέγμα πίνακα1"/>
    <w:basedOn w:val="a2"/>
    <w:next w:val="ac"/>
    <w:uiPriority w:val="59"/>
    <w:rsid w:val="00202E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Πλέγμα πίνακα2"/>
    <w:basedOn w:val="a2"/>
    <w:next w:val="ac"/>
    <w:uiPriority w:val="59"/>
    <w:rsid w:val="00B77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annotation subject"/>
    <w:basedOn w:val="a7"/>
    <w:next w:val="a7"/>
    <w:link w:val="Char5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har5">
    <w:name w:val="Θέμα σχολίου Char"/>
    <w:basedOn w:val="Char0"/>
    <w:link w:val="af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af0">
    <w:name w:val="Strong"/>
    <w:basedOn w:val="a1"/>
    <w:uiPriority w:val="22"/>
    <w:qFormat/>
    <w:rsid w:val="006413FB"/>
    <w:rPr>
      <w:b/>
      <w:bCs/>
    </w:rPr>
  </w:style>
  <w:style w:type="paragraph" w:styleId="af1">
    <w:name w:val="Revision"/>
    <w:hidden/>
    <w:uiPriority w:val="99"/>
    <w:semiHidden/>
    <w:rsid w:val="00A54BBD"/>
    <w:pPr>
      <w:spacing w:after="0" w:line="240" w:lineRule="auto"/>
    </w:pPr>
  </w:style>
  <w:style w:type="paragraph" w:styleId="af2">
    <w:name w:val="No Spacing"/>
    <w:uiPriority w:val="1"/>
    <w:qFormat/>
    <w:rsid w:val="00BF7072"/>
    <w:pPr>
      <w:spacing w:after="0" w:line="240" w:lineRule="auto"/>
    </w:pPr>
  </w:style>
  <w:style w:type="paragraph" w:styleId="-HTML">
    <w:name w:val="HTML Preformatted"/>
    <w:basedOn w:val="a0"/>
    <w:link w:val="-HTML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1"/>
    <w:link w:val="-HTML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20">
    <w:name w:val="heading 2"/>
    <w:basedOn w:val="a0"/>
    <w:next w:val="a0"/>
    <w:link w:val="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a4">
    <w:name w:val="List Paragraph"/>
    <w:basedOn w:val="a0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a">
    <w:name w:val="List Bullet"/>
    <w:basedOn w:val="a5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a5">
    <w:name w:val="Body Text"/>
    <w:basedOn w:val="a0"/>
    <w:link w:val="Char"/>
    <w:uiPriority w:val="99"/>
    <w:unhideWhenUsed/>
    <w:rsid w:val="00C01D5B"/>
    <w:pPr>
      <w:spacing w:after="120"/>
    </w:pPr>
  </w:style>
  <w:style w:type="character" w:customStyle="1" w:styleId="Char">
    <w:name w:val="Σώμα κειμένου Char"/>
    <w:basedOn w:val="a1"/>
    <w:link w:val="a5"/>
    <w:uiPriority w:val="99"/>
    <w:rsid w:val="00C01D5B"/>
    <w:rPr>
      <w:rFonts w:eastAsiaTheme="minorEastAsia"/>
      <w:lang w:eastAsia="el-GR"/>
    </w:rPr>
  </w:style>
  <w:style w:type="character" w:customStyle="1" w:styleId="2Char">
    <w:name w:val="Επικεφαλίδα 2 Char"/>
    <w:basedOn w:val="a1"/>
    <w:link w:val="20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a6">
    <w:name w:val="annotation reference"/>
    <w:semiHidden/>
    <w:rsid w:val="00CD3352"/>
    <w:rPr>
      <w:sz w:val="16"/>
      <w:szCs w:val="16"/>
    </w:rPr>
  </w:style>
  <w:style w:type="paragraph" w:styleId="a7">
    <w:name w:val="annotation text"/>
    <w:basedOn w:val="a0"/>
    <w:link w:val="Char0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0">
    <w:name w:val="Κείμενο σχολίου Char"/>
    <w:basedOn w:val="a1"/>
    <w:link w:val="a7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8">
    <w:name w:val="Balloon Text"/>
    <w:basedOn w:val="a0"/>
    <w:link w:val="Char1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1"/>
    <w:link w:val="a8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3Char">
    <w:name w:val="Επικεφαλίδα 3 Char"/>
    <w:basedOn w:val="a1"/>
    <w:link w:val="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a1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2">
    <w:name w:val="List Bullet 2"/>
    <w:basedOn w:val="a0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a9">
    <w:name w:val="header"/>
    <w:basedOn w:val="a0"/>
    <w:link w:val="Char2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1"/>
    <w:link w:val="a9"/>
    <w:uiPriority w:val="99"/>
    <w:rsid w:val="005401A4"/>
    <w:rPr>
      <w:rFonts w:eastAsiaTheme="minorEastAsia"/>
      <w:lang w:eastAsia="el-GR"/>
    </w:rPr>
  </w:style>
  <w:style w:type="paragraph" w:styleId="aa">
    <w:name w:val="footer"/>
    <w:basedOn w:val="a0"/>
    <w:link w:val="Char3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1"/>
    <w:link w:val="aa"/>
    <w:uiPriority w:val="99"/>
    <w:rsid w:val="005401A4"/>
    <w:rPr>
      <w:rFonts w:eastAsiaTheme="minorEastAsia"/>
      <w:lang w:eastAsia="el-GR"/>
    </w:rPr>
  </w:style>
  <w:style w:type="paragraph" w:styleId="ab">
    <w:name w:val="TOC Heading"/>
    <w:basedOn w:val="1"/>
    <w:next w:val="a0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10">
    <w:name w:val="toc 1"/>
    <w:basedOn w:val="a0"/>
    <w:next w:val="a0"/>
    <w:autoRedefine/>
    <w:uiPriority w:val="39"/>
    <w:unhideWhenUsed/>
    <w:rsid w:val="00B471BA"/>
    <w:pPr>
      <w:tabs>
        <w:tab w:val="left" w:pos="660"/>
        <w:tab w:val="right" w:leader="dot" w:pos="8505"/>
      </w:tabs>
      <w:spacing w:after="100"/>
      <w:jc w:val="both"/>
    </w:pPr>
  </w:style>
  <w:style w:type="paragraph" w:styleId="21">
    <w:name w:val="toc 2"/>
    <w:basedOn w:val="a0"/>
    <w:next w:val="a0"/>
    <w:autoRedefine/>
    <w:uiPriority w:val="39"/>
    <w:unhideWhenUsed/>
    <w:rsid w:val="00DD1482"/>
    <w:pPr>
      <w:spacing w:after="100"/>
      <w:ind w:left="220"/>
    </w:pPr>
  </w:style>
  <w:style w:type="paragraph" w:styleId="30">
    <w:name w:val="toc 3"/>
    <w:basedOn w:val="a0"/>
    <w:next w:val="a0"/>
    <w:autoRedefine/>
    <w:uiPriority w:val="39"/>
    <w:unhideWhenUsed/>
    <w:rsid w:val="00DD1482"/>
    <w:pPr>
      <w:spacing w:after="100"/>
      <w:ind w:left="440"/>
    </w:pPr>
  </w:style>
  <w:style w:type="character" w:styleId="-">
    <w:name w:val="Hyperlink"/>
    <w:basedOn w:val="a1"/>
    <w:uiPriority w:val="99"/>
    <w:unhideWhenUsed/>
    <w:rsid w:val="00DD1482"/>
    <w:rPr>
      <w:color w:val="0000FF" w:themeColor="hyperlink"/>
      <w:u w:val="single"/>
    </w:rPr>
  </w:style>
  <w:style w:type="table" w:styleId="ac">
    <w:name w:val="Table Grid"/>
    <w:basedOn w:val="a2"/>
    <w:uiPriority w:val="59"/>
    <w:rsid w:val="00091697"/>
    <w:pPr>
      <w:spacing w:before="20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0"/>
    <w:link w:val="Char4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4">
    <w:name w:val="Κείμενο υποσημείωσης Char"/>
    <w:basedOn w:val="a1"/>
    <w:link w:val="ad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1">
    <w:name w:val="Πλέγμα πίνακα1"/>
    <w:basedOn w:val="a2"/>
    <w:next w:val="ac"/>
    <w:uiPriority w:val="59"/>
    <w:rsid w:val="00202E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Πλέγμα πίνακα2"/>
    <w:basedOn w:val="a2"/>
    <w:next w:val="ac"/>
    <w:uiPriority w:val="59"/>
    <w:rsid w:val="00B77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annotation subject"/>
    <w:basedOn w:val="a7"/>
    <w:next w:val="a7"/>
    <w:link w:val="Char5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har5">
    <w:name w:val="Θέμα σχολίου Char"/>
    <w:basedOn w:val="Char0"/>
    <w:link w:val="af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af0">
    <w:name w:val="Strong"/>
    <w:basedOn w:val="a1"/>
    <w:uiPriority w:val="22"/>
    <w:qFormat/>
    <w:rsid w:val="006413FB"/>
    <w:rPr>
      <w:b/>
      <w:bCs/>
    </w:rPr>
  </w:style>
  <w:style w:type="paragraph" w:styleId="af1">
    <w:name w:val="Revision"/>
    <w:hidden/>
    <w:uiPriority w:val="99"/>
    <w:semiHidden/>
    <w:rsid w:val="00A54BBD"/>
    <w:pPr>
      <w:spacing w:after="0" w:line="240" w:lineRule="auto"/>
    </w:pPr>
  </w:style>
  <w:style w:type="paragraph" w:styleId="af2">
    <w:name w:val="No Spacing"/>
    <w:uiPriority w:val="1"/>
    <w:qFormat/>
    <w:rsid w:val="00BF7072"/>
    <w:pPr>
      <w:spacing w:after="0" w:line="240" w:lineRule="auto"/>
    </w:pPr>
  </w:style>
  <w:style w:type="paragraph" w:styleId="-HTML">
    <w:name w:val="HTML Preformatted"/>
    <w:basedOn w:val="a0"/>
    <w:link w:val="-HTML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1"/>
    <w:link w:val="-HTML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35C07-F2F5-463E-8C63-9697358A6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816</Characters>
  <Application>Microsoft Office Word</Application>
  <DocSecurity>0</DocSecurity>
  <Lines>6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Οδηγός αξιολόγησης ικανότητας δικαιούχων ΕΣΠΑ 2014 - 2020</dc:creator>
  <cp:lastModifiedBy>Σοφία Φαρμάκη</cp:lastModifiedBy>
  <cp:revision>4</cp:revision>
  <cp:lastPrinted>2015-06-10T10:33:00Z</cp:lastPrinted>
  <dcterms:created xsi:type="dcterms:W3CDTF">2018-05-14T11:27:00Z</dcterms:created>
  <dcterms:modified xsi:type="dcterms:W3CDTF">2019-02-05T09:59:00Z</dcterms:modified>
</cp:coreProperties>
</file>