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CB" w:rsidRPr="0082159A" w:rsidRDefault="00FA20CB">
      <w:pPr>
        <w:rPr>
          <w:rFonts w:ascii="Calibri" w:hAnsi="Calibri" w:cs="Arial"/>
          <w:b/>
          <w:sz w:val="20"/>
          <w:szCs w:val="20"/>
        </w:rPr>
      </w:pPr>
      <w:r w:rsidRPr="0082159A">
        <w:rPr>
          <w:rFonts w:ascii="Calibri" w:hAnsi="Calibri" w:cs="Arial"/>
          <w:sz w:val="20"/>
          <w:szCs w:val="20"/>
        </w:rPr>
        <w:t xml:space="preserve">Προς : </w:t>
      </w:r>
      <w:r w:rsidR="005C2EC6" w:rsidRPr="0082159A">
        <w:rPr>
          <w:rFonts w:ascii="Calibri" w:hAnsi="Calibri" w:cs="Arial"/>
          <w:sz w:val="20"/>
          <w:szCs w:val="20"/>
        </w:rPr>
        <w:t xml:space="preserve"> </w:t>
      </w:r>
      <w:r w:rsidR="00A27A46" w:rsidRPr="0082159A">
        <w:rPr>
          <w:rFonts w:ascii="Calibri" w:hAnsi="Calibri" w:cs="Arial"/>
          <w:b/>
          <w:sz w:val="20"/>
          <w:szCs w:val="20"/>
        </w:rPr>
        <w:t>ΕΙΔΙΚΟ ΛΟΓΑΡΙΑΣΜΟ</w:t>
      </w:r>
      <w:r w:rsidRPr="0082159A">
        <w:rPr>
          <w:rFonts w:ascii="Calibri" w:hAnsi="Calibri" w:cs="Arial"/>
          <w:b/>
          <w:sz w:val="20"/>
          <w:szCs w:val="20"/>
        </w:rPr>
        <w:t xml:space="preserve"> ΚΟΝΔΥΛΙΩΝ ΕΡΕΥΝΑΣ</w:t>
      </w:r>
    </w:p>
    <w:p w:rsidR="00A27A46" w:rsidRPr="0082159A" w:rsidRDefault="00A27A46">
      <w:pPr>
        <w:rPr>
          <w:rFonts w:ascii="Calibri" w:hAnsi="Calibri" w:cs="Arial"/>
          <w:b/>
          <w:sz w:val="20"/>
          <w:szCs w:val="20"/>
        </w:rPr>
      </w:pPr>
      <w:r w:rsidRPr="0082159A">
        <w:rPr>
          <w:rFonts w:ascii="Calibri" w:hAnsi="Calibri" w:cs="Arial"/>
          <w:b/>
          <w:sz w:val="20"/>
          <w:szCs w:val="20"/>
        </w:rPr>
        <w:t xml:space="preserve">             </w:t>
      </w:r>
      <w:r w:rsidRPr="0082159A">
        <w:rPr>
          <w:rFonts w:ascii="Calibri" w:hAnsi="Calibri" w:cs="Arial"/>
          <w:b/>
          <w:sz w:val="20"/>
          <w:szCs w:val="20"/>
          <w:lang w:val="en-US"/>
        </w:rPr>
        <w:t>TOY</w:t>
      </w:r>
      <w:r w:rsidRPr="0082159A">
        <w:rPr>
          <w:rFonts w:ascii="Calibri" w:hAnsi="Calibri" w:cs="Arial"/>
          <w:b/>
          <w:sz w:val="20"/>
          <w:szCs w:val="20"/>
        </w:rPr>
        <w:t xml:space="preserve"> ΔΗΜΟΚΡΙΤΕΙΟ</w:t>
      </w:r>
      <w:r w:rsidRPr="0082159A">
        <w:rPr>
          <w:rFonts w:ascii="Calibri" w:hAnsi="Calibri" w:cs="Arial"/>
          <w:b/>
          <w:sz w:val="20"/>
          <w:szCs w:val="20"/>
          <w:lang w:val="en-US"/>
        </w:rPr>
        <w:t>Y</w:t>
      </w:r>
      <w:r w:rsidRPr="0082159A">
        <w:rPr>
          <w:rFonts w:ascii="Calibri" w:hAnsi="Calibri" w:cs="Arial"/>
          <w:b/>
          <w:sz w:val="20"/>
          <w:szCs w:val="20"/>
        </w:rPr>
        <w:t xml:space="preserve"> ΠΑΝΕΠΙΣΤΗΜΙΟ</w:t>
      </w:r>
      <w:r w:rsidRPr="0082159A">
        <w:rPr>
          <w:rFonts w:ascii="Calibri" w:hAnsi="Calibri" w:cs="Arial"/>
          <w:b/>
          <w:sz w:val="20"/>
          <w:szCs w:val="20"/>
          <w:lang w:val="en-US"/>
        </w:rPr>
        <w:t>Y</w:t>
      </w:r>
      <w:r w:rsidRPr="0082159A">
        <w:rPr>
          <w:rFonts w:ascii="Calibri" w:hAnsi="Calibri" w:cs="Arial"/>
          <w:b/>
          <w:sz w:val="20"/>
          <w:szCs w:val="20"/>
        </w:rPr>
        <w:t xml:space="preserve"> ΘΡΑΚΗΣ</w:t>
      </w:r>
    </w:p>
    <w:p w:rsidR="00FA20CB" w:rsidRPr="0082159A" w:rsidRDefault="00FA20CB">
      <w:pPr>
        <w:rPr>
          <w:rFonts w:ascii="Calibri" w:hAnsi="Calibri" w:cs="Arial"/>
          <w:sz w:val="20"/>
          <w:szCs w:val="20"/>
        </w:rPr>
      </w:pPr>
    </w:p>
    <w:p w:rsidR="00FA20CB" w:rsidRPr="0082159A" w:rsidRDefault="00FA20CB">
      <w:pPr>
        <w:rPr>
          <w:rFonts w:ascii="Calibri" w:hAnsi="Calibri" w:cs="Arial"/>
          <w:sz w:val="20"/>
          <w:szCs w:val="20"/>
        </w:rPr>
      </w:pPr>
      <w:r w:rsidRPr="0082159A">
        <w:rPr>
          <w:rFonts w:ascii="Calibri" w:hAnsi="Calibri" w:cs="Arial"/>
          <w:sz w:val="20"/>
          <w:szCs w:val="20"/>
        </w:rPr>
        <w:t>Ημερομηνία</w:t>
      </w:r>
      <w:r w:rsidR="000F5B22" w:rsidRPr="0082159A">
        <w:rPr>
          <w:rFonts w:ascii="Calibri" w:hAnsi="Calibri" w:cs="Arial"/>
          <w:sz w:val="20"/>
          <w:szCs w:val="20"/>
        </w:rPr>
        <w:t>:……/….../20</w:t>
      </w:r>
      <w:r w:rsidR="001C361B" w:rsidRPr="0082159A">
        <w:rPr>
          <w:rFonts w:ascii="Calibri" w:hAnsi="Calibri" w:cs="Arial"/>
          <w:sz w:val="20"/>
          <w:szCs w:val="20"/>
        </w:rPr>
        <w:t>2……</w:t>
      </w:r>
    </w:p>
    <w:p w:rsidR="00FA20CB" w:rsidRPr="0082159A" w:rsidRDefault="00FA20CB">
      <w:pPr>
        <w:rPr>
          <w:rFonts w:ascii="Calibri" w:hAnsi="Calibri" w:cs="Arial"/>
          <w:sz w:val="20"/>
          <w:szCs w:val="20"/>
        </w:rPr>
      </w:pPr>
    </w:p>
    <w:p w:rsidR="00FA20CB" w:rsidRPr="0082159A" w:rsidRDefault="00FA20CB" w:rsidP="00FA20C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82159A">
        <w:rPr>
          <w:rFonts w:ascii="Calibri" w:hAnsi="Calibri" w:cs="Arial"/>
          <w:b/>
          <w:sz w:val="20"/>
          <w:szCs w:val="20"/>
          <w:u w:val="single"/>
        </w:rPr>
        <w:t>ΔΗΛΩΣΗ</w:t>
      </w:r>
    </w:p>
    <w:p w:rsidR="00505AC6" w:rsidRPr="006F0AA4" w:rsidRDefault="00505AC6" w:rsidP="00505AC6">
      <w:pPr>
        <w:rPr>
          <w:rFonts w:ascii="Calibri" w:hAnsi="Calibri" w:cs="Calibri"/>
          <w:sz w:val="20"/>
          <w:szCs w:val="20"/>
        </w:rPr>
      </w:pPr>
    </w:p>
    <w:tbl>
      <w:tblPr>
        <w:tblW w:w="8193" w:type="dxa"/>
        <w:tblInd w:w="93" w:type="dxa"/>
        <w:tblLook w:val="0000" w:firstRow="0" w:lastRow="0" w:firstColumn="0" w:lastColumn="0" w:noHBand="0" w:noVBand="0"/>
      </w:tblPr>
      <w:tblGrid>
        <w:gridCol w:w="3199"/>
        <w:gridCol w:w="4994"/>
      </w:tblGrid>
      <w:tr w:rsidR="00A619BD" w:rsidRPr="006F0AA4" w:rsidTr="00A619BD">
        <w:trPr>
          <w:trHeight w:val="31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505A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Επωνυμία (για εταιρεία)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505A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Επώνυμο 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Όνομα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Πατρώνυμο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Επάγγελμα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Α.Φ.Μ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Δ.Ο.Υ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Α.Δ.Τ.</w:t>
            </w:r>
            <w:r w:rsidRPr="006F0AA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>ΑΜΚΑ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Τραπεζικός Λογαριασμός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ΙΒΑΝ </w:t>
            </w:r>
            <w:r w:rsidRPr="006F0AA4">
              <w:rPr>
                <w:rFonts w:ascii="Calibri" w:hAnsi="Calibri" w:cs="Calibri"/>
                <w:sz w:val="20"/>
                <w:szCs w:val="20"/>
              </w:rPr>
              <w:t xml:space="preserve">(Τράπεζα …………………………..)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15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F0AA4">
              <w:rPr>
                <w:rFonts w:ascii="Calibri" w:hAnsi="Calibri" w:cs="Calibri"/>
                <w:b/>
                <w:sz w:val="20"/>
                <w:szCs w:val="20"/>
              </w:rPr>
              <w:t>ΣΤΟΙΧΕΙΑ ΕΠΙΚΟΙΝΩΝΙΑΣ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25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F0AA4">
              <w:rPr>
                <w:rFonts w:ascii="Calibri" w:hAnsi="Calibri" w:cs="Calibri"/>
                <w:sz w:val="20"/>
                <w:szCs w:val="20"/>
              </w:rPr>
              <w:t>Ταχ</w:t>
            </w:r>
            <w:proofErr w:type="spellEnd"/>
            <w:r w:rsidRPr="006F0AA4">
              <w:rPr>
                <w:rFonts w:ascii="Calibri" w:hAnsi="Calibri" w:cs="Calibri"/>
                <w:sz w:val="20"/>
                <w:szCs w:val="20"/>
              </w:rPr>
              <w:t xml:space="preserve"> Διεύθυνση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25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T.K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 xml:space="preserve">Πόλη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>Ηλεκτρονική Διεύθυνση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F0AA4">
              <w:rPr>
                <w:rFonts w:ascii="Calibri" w:hAnsi="Calibri" w:cs="Calibri"/>
                <w:b/>
                <w:sz w:val="20"/>
                <w:szCs w:val="20"/>
              </w:rPr>
              <w:t>Τηλ</w:t>
            </w:r>
            <w:proofErr w:type="spellEnd"/>
            <w:r w:rsidRPr="006F0AA4">
              <w:rPr>
                <w:rFonts w:ascii="Calibri" w:hAnsi="Calibri" w:cs="Calibri"/>
                <w:b/>
                <w:sz w:val="20"/>
                <w:szCs w:val="20"/>
              </w:rPr>
              <w:t>. Επικοινωνίας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>Εργασίας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>Κινητό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9BD" w:rsidRPr="006F0AA4" w:rsidTr="00A619BD">
        <w:trPr>
          <w:trHeight w:val="31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  <w:r w:rsidRPr="006F0AA4">
              <w:rPr>
                <w:rFonts w:ascii="Calibri" w:hAnsi="Calibri" w:cs="Calibri"/>
                <w:sz w:val="20"/>
                <w:szCs w:val="20"/>
              </w:rPr>
              <w:t>Οικίας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9BD" w:rsidRPr="006F0AA4" w:rsidRDefault="00A619BD" w:rsidP="00A619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619BD" w:rsidRDefault="00A619BD" w:rsidP="00A619BD">
      <w:pPr>
        <w:jc w:val="both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6F0AA4">
        <w:rPr>
          <w:rFonts w:ascii="Calibri" w:hAnsi="Calibri" w:cs="Calibri"/>
          <w:b/>
          <w:sz w:val="20"/>
          <w:szCs w:val="20"/>
        </w:rPr>
        <w:t>Επιπλέον σας προσκομίζω αντίγραφο-φωτοτυπία ή παραστατικό του τραπεζικού μου λογαριασμού</w:t>
      </w:r>
      <w:r>
        <w:rPr>
          <w:rFonts w:ascii="Calibri" w:hAnsi="Calibri" w:cs="Calibri"/>
          <w:b/>
          <w:sz w:val="20"/>
          <w:szCs w:val="20"/>
        </w:rPr>
        <w:t xml:space="preserve"> στο οποίο αναγράφεται ευκρινώς το ΙΒΑΝ και ο δικαιούχος</w:t>
      </w:r>
      <w:r w:rsidRPr="006F0AA4">
        <w:rPr>
          <w:rFonts w:ascii="Calibri" w:hAnsi="Calibri" w:cs="Calibri"/>
          <w:b/>
          <w:sz w:val="20"/>
          <w:szCs w:val="20"/>
        </w:rPr>
        <w:t>.</w:t>
      </w:r>
    </w:p>
    <w:p w:rsidR="009040B2" w:rsidRDefault="009040B2" w:rsidP="00A619BD">
      <w:pPr>
        <w:jc w:val="both"/>
        <w:rPr>
          <w:rFonts w:ascii="Calibri" w:hAnsi="Calibri" w:cs="Calibri"/>
          <w:b/>
          <w:sz w:val="20"/>
          <w:szCs w:val="20"/>
        </w:rPr>
      </w:pPr>
    </w:p>
    <w:p w:rsidR="009040B2" w:rsidRDefault="009040B2" w:rsidP="00A619BD">
      <w:pPr>
        <w:jc w:val="both"/>
        <w:rPr>
          <w:rFonts w:ascii="Calibri" w:hAnsi="Calibri" w:cs="Calibri"/>
          <w:b/>
          <w:sz w:val="20"/>
          <w:szCs w:val="20"/>
        </w:rPr>
      </w:pPr>
      <w:r w:rsidRPr="009040B2">
        <w:rPr>
          <w:rFonts w:ascii="Calibri" w:hAnsi="Calibri" w:cs="Calibri"/>
          <w:b/>
          <w:sz w:val="20"/>
          <w:szCs w:val="20"/>
        </w:rPr>
        <w:t>«Δηλώνω υπεύθυνα ότι συναινώ ρητά και ελεύθερα στην επεξεργασία των προσωπικών μου δεδομένων από τον ΕΛΚΕ ΔΠΘ, για το σκοπό της παρούσας, σύμφωνα με τον Κανονισμό (ΕΕ) 2016/679 (Γενικός Κανονισμός για την Προστασία Δεδομένων - GDPR). Επίσης, έχω ενημερωθεί για την πολιτική προστασίας προσωπικών δεδομένων και τα δικαιώματά μου ως υποκείμενο των δεδομένων, τα οποία μπορώ να ασκήσω σύμφωνα με τον ως άνω Κανονισμό.»</w:t>
      </w:r>
      <w:r w:rsidRPr="009040B2">
        <w:rPr>
          <w:rFonts w:ascii="Calibri" w:hAnsi="Calibri" w:cs="Calibri"/>
          <w:b/>
          <w:sz w:val="20"/>
          <w:szCs w:val="20"/>
        </w:rPr>
        <w:br/>
      </w:r>
    </w:p>
    <w:p w:rsidR="00A619BD" w:rsidRPr="0082159A" w:rsidRDefault="00A619BD" w:rsidP="00A619BD">
      <w:pPr>
        <w:jc w:val="right"/>
        <w:rPr>
          <w:rFonts w:ascii="Calibri" w:hAnsi="Calibri" w:cs="Arial"/>
          <w:sz w:val="20"/>
          <w:szCs w:val="20"/>
        </w:rPr>
      </w:pPr>
      <w:r w:rsidRPr="0082159A">
        <w:rPr>
          <w:rFonts w:ascii="Calibri" w:hAnsi="Calibri" w:cs="Arial"/>
          <w:sz w:val="20"/>
          <w:szCs w:val="20"/>
        </w:rPr>
        <w:t>Ο/Η δηλών/ούσα</w:t>
      </w:r>
    </w:p>
    <w:p w:rsidR="00505AC6" w:rsidRDefault="00505AC6" w:rsidP="00505AC6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A619BD" w:rsidRDefault="00A619BD" w:rsidP="00505AC6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A619BD" w:rsidRPr="00A619BD" w:rsidRDefault="00A619BD" w:rsidP="00A619BD">
      <w:pPr>
        <w:spacing w:line="360" w:lineRule="auto"/>
        <w:jc w:val="right"/>
        <w:rPr>
          <w:rFonts w:ascii="Calibri" w:hAnsi="Calibri" w:cs="Arial"/>
          <w:sz w:val="20"/>
          <w:szCs w:val="20"/>
        </w:rPr>
      </w:pPr>
      <w:r w:rsidRPr="00A619BD">
        <w:rPr>
          <w:rFonts w:ascii="Calibri" w:hAnsi="Calibri" w:cs="Arial"/>
          <w:sz w:val="20"/>
          <w:szCs w:val="20"/>
        </w:rPr>
        <w:t>______________</w:t>
      </w:r>
      <w:r w:rsidRPr="00A619BD">
        <w:rPr>
          <w:rFonts w:ascii="Calibri" w:hAnsi="Calibri" w:cs="Arial"/>
          <w:sz w:val="20"/>
          <w:szCs w:val="20"/>
        </w:rPr>
        <w:br/>
        <w:t>(Υπογραφή</w:t>
      </w:r>
      <w:r>
        <w:rPr>
          <w:rFonts w:ascii="Calibri" w:hAnsi="Calibri" w:cs="Arial"/>
          <w:sz w:val="20"/>
          <w:szCs w:val="20"/>
        </w:rPr>
        <w:t xml:space="preserve"> &amp; Σφραγίδα</w:t>
      </w:r>
      <w:r w:rsidRPr="00A619BD">
        <w:rPr>
          <w:rFonts w:ascii="Calibri" w:hAnsi="Calibri" w:cs="Arial"/>
          <w:sz w:val="20"/>
          <w:szCs w:val="20"/>
        </w:rPr>
        <w:t>)</w:t>
      </w:r>
    </w:p>
    <w:sectPr w:rsidR="00A619BD" w:rsidRPr="00A619B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AB" w:rsidRDefault="008D2CAB" w:rsidP="00FD6034">
      <w:r>
        <w:separator/>
      </w:r>
    </w:p>
  </w:endnote>
  <w:endnote w:type="continuationSeparator" w:id="0">
    <w:p w:rsidR="008D2CAB" w:rsidRDefault="008D2CAB" w:rsidP="00FD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9BD" w:rsidRPr="00AE51D3" w:rsidRDefault="00A619BD" w:rsidP="00A619BD">
    <w:pPr>
      <w:pStyle w:val="a4"/>
      <w:rPr>
        <w:sz w:val="16"/>
        <w:szCs w:val="16"/>
        <w:lang w:val="en-US"/>
      </w:rPr>
    </w:pPr>
    <w:r w:rsidRPr="00AE51D3">
      <w:rPr>
        <w:sz w:val="16"/>
        <w:szCs w:val="16"/>
      </w:rPr>
      <w:t>Κτήριο</w:t>
    </w:r>
    <w:r w:rsidRPr="00AE51D3">
      <w:rPr>
        <w:sz w:val="16"/>
        <w:szCs w:val="16"/>
        <w:lang w:val="en-US"/>
      </w:rPr>
      <w:t xml:space="preserve"> </w:t>
    </w:r>
    <w:r w:rsidRPr="00AE51D3">
      <w:rPr>
        <w:sz w:val="16"/>
        <w:szCs w:val="16"/>
      </w:rPr>
      <w:t>Διοίκησης</w:t>
    </w:r>
  </w:p>
  <w:p w:rsidR="00A619BD" w:rsidRPr="00AE51D3" w:rsidRDefault="00A619BD" w:rsidP="00A619BD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sz w:val="16"/>
        <w:szCs w:val="16"/>
        <w:lang w:val="en-US"/>
      </w:rPr>
    </w:pPr>
    <w:r w:rsidRPr="00AE51D3">
      <w:rPr>
        <w:sz w:val="16"/>
        <w:szCs w:val="16"/>
        <w:lang w:val="en"/>
      </w:rPr>
      <w:t>Administration Building</w:t>
    </w:r>
  </w:p>
  <w:p w:rsidR="00A619BD" w:rsidRPr="00590932" w:rsidRDefault="00A619BD" w:rsidP="00A619BD">
    <w:pPr>
      <w:pStyle w:val="a4"/>
      <w:rPr>
        <w:sz w:val="16"/>
        <w:szCs w:val="16"/>
        <w:lang w:val="en-US"/>
      </w:rPr>
    </w:pPr>
    <w:r>
      <w:rPr>
        <w:sz w:val="16"/>
        <w:szCs w:val="16"/>
      </w:rPr>
      <w:t>Τ</w:t>
    </w:r>
    <w:r w:rsidRPr="00590932">
      <w:rPr>
        <w:rFonts w:eastAsia="Segoe UI Emoji" w:cs="Segoe UI Emoji"/>
        <w:sz w:val="16"/>
        <w:szCs w:val="16"/>
        <w:lang w:val="en-US"/>
      </w:rPr>
      <w:t>: (+30)</w:t>
    </w:r>
    <w:r w:rsidRPr="00590932">
      <w:rPr>
        <w:sz w:val="16"/>
        <w:szCs w:val="16"/>
        <w:lang w:val="en-US"/>
      </w:rPr>
      <w:t xml:space="preserve"> 25310 39192 – </w:t>
    </w:r>
    <w:r>
      <w:rPr>
        <w:sz w:val="16"/>
        <w:szCs w:val="16"/>
        <w:lang w:val="en-US"/>
      </w:rPr>
      <w:t>e</w:t>
    </w:r>
    <w:r w:rsidRPr="00590932">
      <w:rPr>
        <w:sz w:val="16"/>
        <w:szCs w:val="16"/>
        <w:lang w:val="en-US"/>
      </w:rPr>
      <w:t>-</w:t>
    </w:r>
    <w:r>
      <w:rPr>
        <w:sz w:val="16"/>
        <w:szCs w:val="16"/>
        <w:lang w:val="en-US"/>
      </w:rPr>
      <w:t>mail</w:t>
    </w:r>
    <w:r w:rsidRPr="00590932">
      <w:rPr>
        <w:sz w:val="16"/>
        <w:szCs w:val="16"/>
        <w:lang w:val="en-US"/>
      </w:rPr>
      <w:t xml:space="preserve">: </w:t>
    </w:r>
    <w:r>
      <w:rPr>
        <w:sz w:val="16"/>
        <w:szCs w:val="16"/>
        <w:lang w:val="en-US"/>
      </w:rPr>
      <w:t>rc</w:t>
    </w:r>
    <w:r w:rsidRPr="00590932">
      <w:rPr>
        <w:sz w:val="16"/>
        <w:szCs w:val="16"/>
        <w:lang w:val="en-US"/>
      </w:rPr>
      <w:t>@</w:t>
    </w:r>
    <w:r>
      <w:rPr>
        <w:sz w:val="16"/>
        <w:szCs w:val="16"/>
        <w:lang w:val="en-US"/>
      </w:rPr>
      <w:t>duth</w:t>
    </w:r>
    <w:r w:rsidRPr="00590932">
      <w:rPr>
        <w:sz w:val="16"/>
        <w:szCs w:val="16"/>
        <w:lang w:val="en-US"/>
      </w:rPr>
      <w:t>.</w:t>
    </w:r>
    <w:r>
      <w:rPr>
        <w:sz w:val="16"/>
        <w:szCs w:val="16"/>
        <w:lang w:val="en-US"/>
      </w:rPr>
      <w:t>gr</w:t>
    </w:r>
  </w:p>
  <w:p w:rsidR="004051A9" w:rsidRPr="00A619BD" w:rsidRDefault="00A619BD" w:rsidP="00A619BD">
    <w:pPr>
      <w:pStyle w:val="a4"/>
      <w:jc w:val="right"/>
      <w:rPr>
        <w:rFonts w:ascii="Arial" w:hAnsi="Arial" w:cs="Arial"/>
        <w:b/>
        <w:sz w:val="20"/>
        <w:szCs w:val="20"/>
        <w:lang w:val="en-US"/>
      </w:rPr>
    </w:pPr>
    <w:r w:rsidRPr="00996C06">
      <w:rPr>
        <w:rFonts w:ascii="Arial" w:hAnsi="Arial" w:cs="Arial"/>
        <w:b/>
        <w:sz w:val="20"/>
        <w:szCs w:val="20"/>
        <w:lang w:val="en-US"/>
      </w:rPr>
      <w:t>ISO</w:t>
    </w:r>
    <w:r w:rsidRPr="00B270B6">
      <w:rPr>
        <w:rFonts w:ascii="Arial" w:hAnsi="Arial" w:cs="Arial"/>
        <w:b/>
        <w:sz w:val="20"/>
        <w:szCs w:val="20"/>
        <w:lang w:val="en-US"/>
      </w:rPr>
      <w:t xml:space="preserve"> 9001:2015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AB" w:rsidRDefault="008D2CAB" w:rsidP="00FD6034">
      <w:r>
        <w:separator/>
      </w:r>
    </w:p>
  </w:footnote>
  <w:footnote w:type="continuationSeparator" w:id="0">
    <w:p w:rsidR="008D2CAB" w:rsidRDefault="008D2CAB" w:rsidP="00FD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16"/>
      <w:gridCol w:w="5090"/>
    </w:tblGrid>
    <w:tr w:rsidR="00A619BD" w:rsidTr="00A9575B">
      <w:trPr>
        <w:trHeight w:val="711"/>
      </w:trPr>
      <w:tc>
        <w:tcPr>
          <w:tcW w:w="2660" w:type="dxa"/>
          <w:vMerge w:val="restart"/>
          <w:tcBorders>
            <w:bottom w:val="single" w:sz="18" w:space="0" w:color="4C99CA"/>
          </w:tcBorders>
          <w:shd w:val="clear" w:color="auto" w:fill="auto"/>
          <w:vAlign w:val="center"/>
        </w:tcPr>
        <w:p w:rsidR="00A619BD" w:rsidRDefault="00A619BD" w:rsidP="00A619BD">
          <w:pPr>
            <w:pStyle w:val="a3"/>
          </w:pPr>
          <w:r w:rsidRPr="00FA48B0">
            <w:rPr>
              <w:noProof/>
            </w:rPr>
            <w:drawing>
              <wp:inline distT="0" distB="0" distL="0" distR="0">
                <wp:extent cx="1905000" cy="762000"/>
                <wp:effectExtent l="0" t="0" r="0" b="0"/>
                <wp:docPr id="11" name="Εικόνα 1" descr="elke logo teliko  (1)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lke logo teliko  (1)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4" w:type="dxa"/>
          <w:tcBorders>
            <w:bottom w:val="single" w:sz="18" w:space="0" w:color="4C99CA"/>
          </w:tcBorders>
          <w:shd w:val="clear" w:color="auto" w:fill="auto"/>
        </w:tcPr>
        <w:p w:rsidR="00A619BD" w:rsidRDefault="00A619BD" w:rsidP="00A619BD">
          <w:pPr>
            <w:pStyle w:val="a5"/>
            <w:kinsoku w:val="0"/>
            <w:overflowPunct w:val="0"/>
            <w:spacing w:line="219" w:lineRule="exact"/>
            <w:ind w:left="0"/>
            <w:jc w:val="both"/>
            <w:rPr>
              <w:sz w:val="18"/>
              <w:szCs w:val="18"/>
            </w:rPr>
          </w:pPr>
          <w:r>
            <w:rPr>
              <w:b/>
              <w:bCs/>
              <w:spacing w:val="-1"/>
              <w:sz w:val="18"/>
              <w:szCs w:val="18"/>
            </w:rPr>
            <w:t>ΕΙΔΙΚΟΣ ΛΟΓΑΡΙΑΣΜΟΣ ΚΟΝΔΥΛΙΩΝ ΕΡΕΥΝΑΣ</w:t>
          </w:r>
        </w:p>
        <w:p w:rsidR="00A619BD" w:rsidRDefault="00A619BD" w:rsidP="00A619BD">
          <w:pPr>
            <w:pStyle w:val="a5"/>
            <w:kinsoku w:val="0"/>
            <w:overflowPunct w:val="0"/>
            <w:spacing w:before="1"/>
            <w:ind w:left="0"/>
            <w:jc w:val="both"/>
            <w:rPr>
              <w:b/>
              <w:bCs/>
              <w:spacing w:val="-1"/>
              <w:sz w:val="18"/>
              <w:szCs w:val="18"/>
            </w:rPr>
          </w:pPr>
          <w:r>
            <w:rPr>
              <w:b/>
              <w:bCs/>
              <w:spacing w:val="-1"/>
              <w:sz w:val="18"/>
              <w:szCs w:val="18"/>
            </w:rPr>
            <w:t>ΔΗΜΟΚΡΙΤΕΙΟ ΠΑΝΕΠΙΣΤΗΜΙΟ ΘΡΑΚΗΣ</w:t>
          </w:r>
        </w:p>
        <w:p w:rsidR="00A619BD" w:rsidRPr="00F96F8D" w:rsidRDefault="00A619BD" w:rsidP="00A619BD">
          <w:pPr>
            <w:pStyle w:val="a4"/>
            <w:rPr>
              <w:sz w:val="16"/>
              <w:szCs w:val="16"/>
            </w:rPr>
          </w:pPr>
          <w:r>
            <w:rPr>
              <w:sz w:val="16"/>
              <w:szCs w:val="16"/>
            </w:rPr>
            <w:t>Πανεπιστημιούπολη, 691</w:t>
          </w:r>
          <w:r>
            <w:rPr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</w:rPr>
            <w:t>00</w:t>
          </w:r>
          <w:r w:rsidRPr="00E76D73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>Κομοτηνή</w:t>
          </w:r>
          <w:r>
            <w:rPr>
              <w:spacing w:val="-1"/>
              <w:sz w:val="18"/>
              <w:szCs w:val="18"/>
            </w:rPr>
            <w:t xml:space="preserve"> </w:t>
          </w:r>
        </w:p>
      </w:tc>
    </w:tr>
    <w:tr w:rsidR="00A619BD" w:rsidTr="00A9575B">
      <w:trPr>
        <w:trHeight w:val="841"/>
      </w:trPr>
      <w:tc>
        <w:tcPr>
          <w:tcW w:w="2660" w:type="dxa"/>
          <w:vMerge/>
          <w:tcBorders>
            <w:top w:val="single" w:sz="18" w:space="0" w:color="4C99CA"/>
          </w:tcBorders>
          <w:shd w:val="clear" w:color="auto" w:fill="auto"/>
        </w:tcPr>
        <w:p w:rsidR="00A619BD" w:rsidRDefault="00A619BD" w:rsidP="00A619BD">
          <w:pPr>
            <w:pStyle w:val="a3"/>
          </w:pPr>
        </w:p>
      </w:tc>
      <w:tc>
        <w:tcPr>
          <w:tcW w:w="7534" w:type="dxa"/>
          <w:tcBorders>
            <w:top w:val="single" w:sz="18" w:space="0" w:color="4C99CA"/>
          </w:tcBorders>
          <w:shd w:val="clear" w:color="auto" w:fill="auto"/>
        </w:tcPr>
        <w:p w:rsidR="00A619BD" w:rsidRDefault="00A619BD" w:rsidP="00A619BD">
          <w:pPr>
            <w:pStyle w:val="a5"/>
            <w:kinsoku w:val="0"/>
            <w:overflowPunct w:val="0"/>
            <w:spacing w:line="219" w:lineRule="exact"/>
            <w:ind w:left="0"/>
            <w:jc w:val="both"/>
            <w:rPr>
              <w:sz w:val="18"/>
              <w:szCs w:val="18"/>
              <w:lang w:val="en-US"/>
            </w:rPr>
          </w:pPr>
          <w:r>
            <w:rPr>
              <w:b/>
              <w:bCs/>
              <w:spacing w:val="-1"/>
              <w:sz w:val="18"/>
              <w:szCs w:val="18"/>
              <w:lang w:val="en-US"/>
            </w:rPr>
            <w:t>SPECIAL ACCOUNT FOR RESEARCH FUNDS</w:t>
          </w:r>
        </w:p>
        <w:p w:rsidR="00A619BD" w:rsidRDefault="00A619BD" w:rsidP="00A619BD">
          <w:pPr>
            <w:pStyle w:val="a5"/>
            <w:kinsoku w:val="0"/>
            <w:overflowPunct w:val="0"/>
            <w:spacing w:before="1"/>
            <w:ind w:left="0"/>
            <w:jc w:val="both"/>
            <w:rPr>
              <w:b/>
              <w:bCs/>
              <w:spacing w:val="-1"/>
              <w:sz w:val="18"/>
              <w:szCs w:val="18"/>
              <w:lang w:val="en-US"/>
            </w:rPr>
          </w:pPr>
          <w:r>
            <w:rPr>
              <w:b/>
              <w:bCs/>
              <w:spacing w:val="-1"/>
              <w:sz w:val="18"/>
              <w:szCs w:val="18"/>
              <w:lang w:val="en-US"/>
            </w:rPr>
            <w:t>DEMOCRITUS UNIVERSITY OF THRACE</w:t>
          </w:r>
        </w:p>
        <w:p w:rsidR="00A619BD" w:rsidRDefault="00A619BD" w:rsidP="00A619BD">
          <w:pPr>
            <w:pStyle w:val="a3"/>
            <w:spacing w:after="120"/>
            <w:rPr>
              <w:spacing w:val="-1"/>
              <w:sz w:val="18"/>
              <w:szCs w:val="18"/>
              <w:lang w:val="en-US"/>
            </w:rPr>
          </w:pPr>
          <w:r>
            <w:rPr>
              <w:sz w:val="16"/>
              <w:szCs w:val="16"/>
              <w:lang w:val="en-US"/>
            </w:rPr>
            <w:t>University</w:t>
          </w:r>
          <w:r w:rsidRPr="005F61A8">
            <w:rPr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lang w:val="en-US"/>
            </w:rPr>
            <w:t>Campus</w:t>
          </w:r>
          <w:r w:rsidRPr="005F61A8">
            <w:rPr>
              <w:sz w:val="16"/>
              <w:szCs w:val="16"/>
              <w:lang w:val="en-US"/>
            </w:rPr>
            <w:t xml:space="preserve">, </w:t>
          </w:r>
          <w:r>
            <w:rPr>
              <w:sz w:val="16"/>
              <w:szCs w:val="16"/>
              <w:lang w:val="en-US"/>
            </w:rPr>
            <w:t>GR</w:t>
          </w:r>
          <w:r w:rsidRPr="005F61A8">
            <w:rPr>
              <w:sz w:val="16"/>
              <w:szCs w:val="16"/>
              <w:lang w:val="en-US"/>
            </w:rPr>
            <w:t xml:space="preserve"> 691</w:t>
          </w:r>
          <w:r>
            <w:rPr>
              <w:sz w:val="16"/>
              <w:szCs w:val="16"/>
              <w:lang w:val="en-US"/>
            </w:rPr>
            <w:t xml:space="preserve"> </w:t>
          </w:r>
          <w:r w:rsidRPr="005F61A8">
            <w:rPr>
              <w:sz w:val="16"/>
              <w:szCs w:val="16"/>
              <w:lang w:val="en-US"/>
            </w:rPr>
            <w:t xml:space="preserve">00 </w:t>
          </w:r>
          <w:proofErr w:type="spellStart"/>
          <w:r>
            <w:rPr>
              <w:sz w:val="16"/>
              <w:szCs w:val="16"/>
              <w:lang w:val="en-US"/>
            </w:rPr>
            <w:t>Komotini</w:t>
          </w:r>
          <w:proofErr w:type="spellEnd"/>
        </w:p>
      </w:tc>
    </w:tr>
  </w:tbl>
  <w:p w:rsidR="00A619BD" w:rsidRDefault="00A61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CB"/>
    <w:rsid w:val="000F5B22"/>
    <w:rsid w:val="001C361B"/>
    <w:rsid w:val="002C5366"/>
    <w:rsid w:val="004051A9"/>
    <w:rsid w:val="00505AC6"/>
    <w:rsid w:val="005C2EC6"/>
    <w:rsid w:val="0067591C"/>
    <w:rsid w:val="006F0AA4"/>
    <w:rsid w:val="00721E5B"/>
    <w:rsid w:val="007C3F2D"/>
    <w:rsid w:val="007C5161"/>
    <w:rsid w:val="0082159A"/>
    <w:rsid w:val="00840FC6"/>
    <w:rsid w:val="008769AB"/>
    <w:rsid w:val="008A7D16"/>
    <w:rsid w:val="008B766D"/>
    <w:rsid w:val="008D2CAB"/>
    <w:rsid w:val="009040B2"/>
    <w:rsid w:val="00A27A46"/>
    <w:rsid w:val="00A326FC"/>
    <w:rsid w:val="00A619BD"/>
    <w:rsid w:val="00B845D7"/>
    <w:rsid w:val="00CB256E"/>
    <w:rsid w:val="00E24D4A"/>
    <w:rsid w:val="00FA20CB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77694"/>
  <w15:chartTrackingRefBased/>
  <w15:docId w15:val="{A489901C-6663-4BBB-89C6-13B70F06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D603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FD6034"/>
    <w:rPr>
      <w:sz w:val="24"/>
      <w:szCs w:val="24"/>
    </w:rPr>
  </w:style>
  <w:style w:type="paragraph" w:styleId="a4">
    <w:name w:val="footer"/>
    <w:basedOn w:val="a"/>
    <w:link w:val="Char0"/>
    <w:rsid w:val="00FD603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FD6034"/>
    <w:rPr>
      <w:sz w:val="24"/>
      <w:szCs w:val="24"/>
    </w:rPr>
  </w:style>
  <w:style w:type="paragraph" w:styleId="a5">
    <w:name w:val="Body Text"/>
    <w:basedOn w:val="a"/>
    <w:link w:val="Char1"/>
    <w:uiPriority w:val="1"/>
    <w:qFormat/>
    <w:rsid w:val="00A619BD"/>
    <w:pPr>
      <w:widowControl w:val="0"/>
      <w:autoSpaceDE w:val="0"/>
      <w:autoSpaceDN w:val="0"/>
      <w:adjustRightInd w:val="0"/>
      <w:ind w:left="1300"/>
    </w:pPr>
    <w:rPr>
      <w:rFonts w:ascii="Calibri" w:hAnsi="Calibri" w:cs="Calibri"/>
      <w:sz w:val="22"/>
      <w:szCs w:val="22"/>
    </w:rPr>
  </w:style>
  <w:style w:type="character" w:customStyle="1" w:styleId="Char1">
    <w:name w:val="Σώμα κειμένου Char"/>
    <w:basedOn w:val="a0"/>
    <w:link w:val="a5"/>
    <w:uiPriority w:val="1"/>
    <w:rsid w:val="00A619B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:   ΔΗΜΟΚΡΙΤΕΙΟ ΠΑΝΕΠΙΣΤΗΜΙΟ ΘΡΑΚΗΣ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:   ΔΗΜΟΚΡΙΤΕΙΟ ΠΑΝΕΠΙΣΤΗΜΙΟ ΘΡΑΚΗΣ</dc:title>
  <dc:subject/>
  <dc:creator>user</dc:creator>
  <cp:keywords/>
  <dc:description/>
  <cp:lastModifiedBy>Άρτεμις Ανδρέου</cp:lastModifiedBy>
  <cp:revision>2</cp:revision>
  <cp:lastPrinted>2013-11-12T11:21:00Z</cp:lastPrinted>
  <dcterms:created xsi:type="dcterms:W3CDTF">2025-07-29T07:26:00Z</dcterms:created>
  <dcterms:modified xsi:type="dcterms:W3CDTF">2025-07-29T07:26:00Z</dcterms:modified>
</cp:coreProperties>
</file>