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E6888" w14:textId="7538A51B" w:rsidR="00F612AB" w:rsidRDefault="00F612AB" w:rsidP="00E6599D">
      <w:pPr>
        <w:spacing w:after="160" w:line="256" w:lineRule="auto"/>
        <w:jc w:val="center"/>
        <w:rPr>
          <w:rFonts w:ascii="Calibri" w:eastAsia="Calibri" w:hAnsi="Calibri"/>
          <w:b/>
          <w:sz w:val="22"/>
          <w:szCs w:val="22"/>
          <w:lang w:eastAsia="en-US"/>
        </w:rPr>
      </w:pPr>
    </w:p>
    <w:p w14:paraId="488D10F5" w14:textId="77777777" w:rsidR="00232723" w:rsidRDefault="00232723" w:rsidP="00183A55">
      <w:pPr>
        <w:spacing w:after="160" w:line="256" w:lineRule="auto"/>
        <w:jc w:val="both"/>
        <w:rPr>
          <w:rFonts w:ascii="Calibri" w:eastAsia="Calibri" w:hAnsi="Calibri"/>
          <w:b/>
          <w:sz w:val="22"/>
          <w:szCs w:val="22"/>
          <w:lang w:eastAsia="en-US"/>
        </w:rPr>
      </w:pPr>
      <w:r>
        <w:rPr>
          <w:rFonts w:ascii="Calibri" w:eastAsia="Calibri" w:hAnsi="Calibri"/>
          <w:b/>
          <w:sz w:val="22"/>
          <w:szCs w:val="22"/>
          <w:lang w:eastAsia="en-US"/>
        </w:rPr>
        <w:t xml:space="preserve">ΠΡΟΣ </w:t>
      </w:r>
      <w:bookmarkStart w:id="0" w:name="_GoBack"/>
      <w:bookmarkEnd w:id="0"/>
    </w:p>
    <w:p w14:paraId="66D061E4" w14:textId="77777777" w:rsidR="00232723" w:rsidRPr="00232723" w:rsidRDefault="00232723" w:rsidP="00183A55">
      <w:pPr>
        <w:spacing w:after="160" w:line="256" w:lineRule="auto"/>
        <w:jc w:val="both"/>
        <w:rPr>
          <w:rFonts w:ascii="Calibri" w:eastAsia="Calibri" w:hAnsi="Calibri"/>
          <w:b/>
          <w:sz w:val="22"/>
          <w:szCs w:val="22"/>
          <w:lang w:eastAsia="en-US"/>
        </w:rPr>
      </w:pPr>
      <w:r>
        <w:rPr>
          <w:rFonts w:ascii="Calibri" w:eastAsia="Calibri" w:hAnsi="Calibri"/>
          <w:b/>
          <w:sz w:val="22"/>
          <w:szCs w:val="22"/>
          <w:lang w:eastAsia="en-US"/>
        </w:rPr>
        <w:t>ΜΟΔΥ ΕΛΚΕ ΔΠΘ</w:t>
      </w:r>
    </w:p>
    <w:p w14:paraId="67F1D8EF" w14:textId="77777777" w:rsidR="00183A55" w:rsidRPr="001C53FF" w:rsidRDefault="00183A55" w:rsidP="00183A55">
      <w:pPr>
        <w:spacing w:after="160" w:line="256"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ΔΗΛΩΣΗ Ε.Υ. ΧΡΗΜΑΤΟΔΟΤΟΥΜΕΝΟΥ ΕΡΓΟΥ</w:t>
      </w:r>
    </w:p>
    <w:p w14:paraId="441C42A8" w14:textId="77777777" w:rsidR="00183A55" w:rsidRPr="001C53FF" w:rsidRDefault="00183A55" w:rsidP="00183A55">
      <w:pPr>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 xml:space="preserve">ΤΙΤΛΟΣ ΕΡΓΟΥ </w:t>
      </w:r>
    </w:p>
    <w:tbl>
      <w:tblPr>
        <w:tblStyle w:val="a5"/>
        <w:tblW w:w="0" w:type="auto"/>
        <w:tblLook w:val="04A0" w:firstRow="1" w:lastRow="0" w:firstColumn="1" w:lastColumn="0" w:noHBand="0" w:noVBand="1"/>
      </w:tblPr>
      <w:tblGrid>
        <w:gridCol w:w="8296"/>
      </w:tblGrid>
      <w:tr w:rsidR="006345CE" w:rsidRPr="001C53FF" w14:paraId="314AA5F8" w14:textId="77777777" w:rsidTr="006345CE">
        <w:tc>
          <w:tcPr>
            <w:tcW w:w="8296" w:type="dxa"/>
          </w:tcPr>
          <w:p w14:paraId="2F2ECBBC" w14:textId="77777777" w:rsidR="006345CE" w:rsidRPr="001C53FF" w:rsidRDefault="006345CE" w:rsidP="00183A55">
            <w:pPr>
              <w:jc w:val="both"/>
              <w:rPr>
                <w:rFonts w:asciiTheme="minorHAnsi" w:eastAsia="Calibri" w:hAnsiTheme="minorHAnsi" w:cstheme="minorHAnsi"/>
                <w:b/>
                <w:sz w:val="20"/>
                <w:szCs w:val="20"/>
                <w:lang w:eastAsia="en-US"/>
              </w:rPr>
            </w:pPr>
          </w:p>
        </w:tc>
      </w:tr>
    </w:tbl>
    <w:p w14:paraId="0B360E36" w14:textId="02C0CFEA" w:rsidR="00183A55" w:rsidRPr="001C53FF" w:rsidRDefault="00183A55" w:rsidP="00183A55">
      <w:pPr>
        <w:jc w:val="both"/>
        <w:rPr>
          <w:rFonts w:asciiTheme="minorHAnsi" w:eastAsia="Calibri" w:hAnsiTheme="minorHAnsi" w:cstheme="minorHAnsi"/>
          <w:b/>
          <w:sz w:val="20"/>
          <w:szCs w:val="20"/>
          <w:lang w:eastAsia="en-US"/>
        </w:rPr>
      </w:pPr>
    </w:p>
    <w:p w14:paraId="10FA7D71" w14:textId="3FA978C3" w:rsidR="00183A55" w:rsidRPr="001C53FF" w:rsidRDefault="00183A55" w:rsidP="00183A55">
      <w:pPr>
        <w:spacing w:after="160" w:line="256"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 xml:space="preserve">Επιστημονικά </w:t>
      </w:r>
      <w:proofErr w:type="spellStart"/>
      <w:r w:rsidRPr="001C53FF">
        <w:rPr>
          <w:rFonts w:asciiTheme="minorHAnsi" w:eastAsia="Calibri" w:hAnsiTheme="minorHAnsi" w:cstheme="minorHAnsi"/>
          <w:b/>
          <w:sz w:val="20"/>
          <w:szCs w:val="20"/>
          <w:lang w:eastAsia="en-US"/>
        </w:rPr>
        <w:t>Υπεύθυν</w:t>
      </w:r>
      <w:proofErr w:type="spellEnd"/>
      <w:r w:rsidR="001C53FF" w:rsidRPr="001C53FF">
        <w:rPr>
          <w:rFonts w:asciiTheme="minorHAnsi" w:eastAsia="Calibri" w:hAnsiTheme="minorHAnsi" w:cstheme="minorHAnsi"/>
          <w:b/>
          <w:sz w:val="20"/>
          <w:szCs w:val="20"/>
          <w:lang w:eastAsia="en-US"/>
        </w:rPr>
        <w:t>…</w:t>
      </w:r>
      <w:r w:rsidRPr="001C53FF">
        <w:rPr>
          <w:rFonts w:asciiTheme="minorHAnsi" w:eastAsia="Calibri" w:hAnsiTheme="minorHAnsi" w:cstheme="minorHAnsi"/>
          <w:b/>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891"/>
      </w:tblGrid>
      <w:tr w:rsidR="00CC4B9E" w:rsidRPr="001C53FF" w14:paraId="47094D16" w14:textId="77777777" w:rsidTr="00CC4B9E">
        <w:tc>
          <w:tcPr>
            <w:tcW w:w="2405" w:type="dxa"/>
            <w:tcBorders>
              <w:top w:val="single" w:sz="4" w:space="0" w:color="auto"/>
              <w:left w:val="single" w:sz="4" w:space="0" w:color="auto"/>
              <w:bottom w:val="single" w:sz="4" w:space="0" w:color="auto"/>
              <w:right w:val="single" w:sz="4" w:space="0" w:color="auto"/>
            </w:tcBorders>
            <w:hideMark/>
          </w:tcPr>
          <w:p w14:paraId="74AB0CCC" w14:textId="77777777" w:rsidR="00CC4B9E" w:rsidRPr="001C53FF" w:rsidRDefault="00CC4B9E">
            <w:pPr>
              <w:spacing w:after="160" w:line="256" w:lineRule="auto"/>
              <w:jc w:val="both"/>
              <w:rPr>
                <w:rFonts w:asciiTheme="minorHAnsi" w:eastAsia="Calibri" w:hAnsiTheme="minorHAnsi" w:cstheme="minorHAnsi"/>
                <w:sz w:val="20"/>
                <w:szCs w:val="20"/>
                <w:lang w:val="en-US" w:eastAsia="en-US"/>
              </w:rPr>
            </w:pPr>
            <w:r w:rsidRPr="001C53FF">
              <w:rPr>
                <w:rFonts w:asciiTheme="minorHAnsi" w:eastAsia="Calibri" w:hAnsiTheme="minorHAnsi" w:cstheme="minorHAnsi"/>
                <w:sz w:val="20"/>
                <w:szCs w:val="20"/>
                <w:lang w:eastAsia="en-US"/>
              </w:rPr>
              <w:t>Ονοματεπώνυμο:</w:t>
            </w:r>
          </w:p>
        </w:tc>
        <w:tc>
          <w:tcPr>
            <w:tcW w:w="5891" w:type="dxa"/>
            <w:tcBorders>
              <w:top w:val="single" w:sz="4" w:space="0" w:color="auto"/>
              <w:left w:val="single" w:sz="4" w:space="0" w:color="auto"/>
              <w:bottom w:val="single" w:sz="4" w:space="0" w:color="auto"/>
              <w:right w:val="single" w:sz="4" w:space="0" w:color="auto"/>
            </w:tcBorders>
          </w:tcPr>
          <w:p w14:paraId="6116E984" w14:textId="77777777" w:rsidR="00CC4B9E" w:rsidRPr="001C53FF" w:rsidRDefault="00CC4B9E">
            <w:pPr>
              <w:spacing w:after="160" w:line="256" w:lineRule="auto"/>
              <w:jc w:val="both"/>
              <w:rPr>
                <w:rFonts w:asciiTheme="minorHAnsi" w:eastAsia="Calibri" w:hAnsiTheme="minorHAnsi" w:cstheme="minorHAnsi"/>
                <w:sz w:val="20"/>
                <w:szCs w:val="20"/>
                <w:lang w:eastAsia="en-US"/>
              </w:rPr>
            </w:pPr>
          </w:p>
        </w:tc>
      </w:tr>
      <w:tr w:rsidR="00CC4B9E" w:rsidRPr="001C53FF" w14:paraId="6B058698" w14:textId="77777777" w:rsidTr="00CC4B9E">
        <w:tc>
          <w:tcPr>
            <w:tcW w:w="2405" w:type="dxa"/>
            <w:tcBorders>
              <w:top w:val="single" w:sz="4" w:space="0" w:color="auto"/>
              <w:left w:val="single" w:sz="4" w:space="0" w:color="auto"/>
              <w:bottom w:val="single" w:sz="4" w:space="0" w:color="auto"/>
              <w:right w:val="single" w:sz="4" w:space="0" w:color="auto"/>
            </w:tcBorders>
          </w:tcPr>
          <w:p w14:paraId="4ADF208E" w14:textId="77777777" w:rsidR="00CC4B9E" w:rsidRPr="001C53FF" w:rsidRDefault="00CC4B9E">
            <w:pPr>
              <w:spacing w:after="160" w:line="256"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Ιδιότητα:</w:t>
            </w:r>
          </w:p>
        </w:tc>
        <w:tc>
          <w:tcPr>
            <w:tcW w:w="5891" w:type="dxa"/>
            <w:tcBorders>
              <w:top w:val="single" w:sz="4" w:space="0" w:color="auto"/>
              <w:left w:val="single" w:sz="4" w:space="0" w:color="auto"/>
              <w:bottom w:val="single" w:sz="4" w:space="0" w:color="auto"/>
              <w:right w:val="single" w:sz="4" w:space="0" w:color="auto"/>
            </w:tcBorders>
          </w:tcPr>
          <w:p w14:paraId="6CF0C013" w14:textId="77777777" w:rsidR="00CC4B9E" w:rsidRPr="001C53FF" w:rsidRDefault="00CC4B9E">
            <w:pPr>
              <w:spacing w:after="160" w:line="256" w:lineRule="auto"/>
              <w:jc w:val="both"/>
              <w:rPr>
                <w:rFonts w:asciiTheme="minorHAnsi" w:eastAsia="Calibri" w:hAnsiTheme="minorHAnsi" w:cstheme="minorHAnsi"/>
                <w:sz w:val="20"/>
                <w:szCs w:val="20"/>
                <w:lang w:eastAsia="en-US"/>
              </w:rPr>
            </w:pPr>
          </w:p>
        </w:tc>
      </w:tr>
      <w:tr w:rsidR="00CC4B9E" w:rsidRPr="001C53FF" w14:paraId="1388CEEB" w14:textId="77777777" w:rsidTr="00CC4B9E">
        <w:tc>
          <w:tcPr>
            <w:tcW w:w="2405" w:type="dxa"/>
            <w:tcBorders>
              <w:top w:val="single" w:sz="4" w:space="0" w:color="auto"/>
              <w:left w:val="single" w:sz="4" w:space="0" w:color="auto"/>
              <w:bottom w:val="single" w:sz="4" w:space="0" w:color="auto"/>
              <w:right w:val="single" w:sz="4" w:space="0" w:color="auto"/>
            </w:tcBorders>
            <w:hideMark/>
          </w:tcPr>
          <w:p w14:paraId="4E09726C" w14:textId="77777777" w:rsidR="00CC4B9E" w:rsidRPr="001C53FF" w:rsidRDefault="00CC4B9E" w:rsidP="00CC4B9E">
            <w:pPr>
              <w:spacing w:after="160" w:line="256" w:lineRule="auto"/>
              <w:jc w:val="both"/>
              <w:rPr>
                <w:rFonts w:asciiTheme="minorHAnsi" w:eastAsia="Calibri" w:hAnsiTheme="minorHAnsi" w:cstheme="minorHAnsi"/>
                <w:sz w:val="20"/>
                <w:szCs w:val="20"/>
                <w:lang w:val="en-US" w:eastAsia="en-US"/>
              </w:rPr>
            </w:pPr>
            <w:r w:rsidRPr="001C53FF">
              <w:rPr>
                <w:rFonts w:asciiTheme="minorHAnsi" w:eastAsia="Calibri" w:hAnsiTheme="minorHAnsi" w:cstheme="minorHAnsi"/>
                <w:sz w:val="20"/>
                <w:szCs w:val="20"/>
                <w:lang w:eastAsia="en-US"/>
              </w:rPr>
              <w:t>Τμήμα</w:t>
            </w:r>
            <w:r w:rsidRPr="001C53FF">
              <w:rPr>
                <w:rFonts w:asciiTheme="minorHAnsi" w:eastAsia="Calibri" w:hAnsiTheme="minorHAnsi" w:cstheme="minorHAnsi"/>
                <w:sz w:val="20"/>
                <w:szCs w:val="20"/>
                <w:lang w:val="en-US" w:eastAsia="en-US"/>
              </w:rPr>
              <w:t xml:space="preserve">: </w:t>
            </w:r>
          </w:p>
        </w:tc>
        <w:tc>
          <w:tcPr>
            <w:tcW w:w="5891" w:type="dxa"/>
            <w:tcBorders>
              <w:top w:val="single" w:sz="4" w:space="0" w:color="auto"/>
              <w:left w:val="single" w:sz="4" w:space="0" w:color="auto"/>
              <w:bottom w:val="single" w:sz="4" w:space="0" w:color="auto"/>
              <w:right w:val="single" w:sz="4" w:space="0" w:color="auto"/>
            </w:tcBorders>
          </w:tcPr>
          <w:p w14:paraId="5B778727" w14:textId="77777777" w:rsidR="00CC4B9E" w:rsidRPr="001C53FF" w:rsidRDefault="00CC4B9E">
            <w:pPr>
              <w:spacing w:after="160" w:line="256" w:lineRule="auto"/>
              <w:jc w:val="both"/>
              <w:rPr>
                <w:rFonts w:asciiTheme="minorHAnsi" w:eastAsia="Calibri" w:hAnsiTheme="minorHAnsi" w:cstheme="minorHAnsi"/>
                <w:sz w:val="20"/>
                <w:szCs w:val="20"/>
                <w:lang w:eastAsia="en-US"/>
              </w:rPr>
            </w:pPr>
          </w:p>
        </w:tc>
      </w:tr>
      <w:tr w:rsidR="00CC4B9E" w:rsidRPr="001C53FF" w14:paraId="1E998D29" w14:textId="77777777" w:rsidTr="00CC4B9E">
        <w:tc>
          <w:tcPr>
            <w:tcW w:w="2405" w:type="dxa"/>
            <w:tcBorders>
              <w:top w:val="single" w:sz="4" w:space="0" w:color="auto"/>
              <w:left w:val="single" w:sz="4" w:space="0" w:color="auto"/>
              <w:bottom w:val="single" w:sz="4" w:space="0" w:color="auto"/>
              <w:right w:val="single" w:sz="4" w:space="0" w:color="auto"/>
            </w:tcBorders>
            <w:hideMark/>
          </w:tcPr>
          <w:p w14:paraId="186B9387" w14:textId="77777777" w:rsidR="00CC4B9E" w:rsidRPr="001C53FF" w:rsidRDefault="00CC4B9E" w:rsidP="00CC4B9E">
            <w:pPr>
              <w:spacing w:after="160" w:line="256" w:lineRule="auto"/>
              <w:jc w:val="both"/>
              <w:rPr>
                <w:rFonts w:asciiTheme="minorHAnsi" w:eastAsia="Calibri" w:hAnsiTheme="minorHAnsi" w:cstheme="minorHAnsi"/>
                <w:sz w:val="20"/>
                <w:szCs w:val="20"/>
                <w:lang w:val="en-US" w:eastAsia="en-US"/>
              </w:rPr>
            </w:pPr>
            <w:r w:rsidRPr="001C53FF">
              <w:rPr>
                <w:rFonts w:asciiTheme="minorHAnsi" w:eastAsia="Calibri" w:hAnsiTheme="minorHAnsi" w:cstheme="minorHAnsi"/>
                <w:sz w:val="20"/>
                <w:szCs w:val="20"/>
                <w:lang w:eastAsia="en-US"/>
              </w:rPr>
              <w:t>Τηλέφωνο</w:t>
            </w:r>
            <w:r w:rsidRPr="001C53FF">
              <w:rPr>
                <w:rFonts w:asciiTheme="minorHAnsi" w:eastAsia="Calibri" w:hAnsiTheme="minorHAnsi" w:cstheme="minorHAnsi"/>
                <w:sz w:val="20"/>
                <w:szCs w:val="20"/>
                <w:lang w:val="en-US" w:eastAsia="en-US"/>
              </w:rPr>
              <w:t xml:space="preserve">: </w:t>
            </w:r>
          </w:p>
        </w:tc>
        <w:tc>
          <w:tcPr>
            <w:tcW w:w="5891" w:type="dxa"/>
            <w:tcBorders>
              <w:top w:val="single" w:sz="4" w:space="0" w:color="auto"/>
              <w:left w:val="single" w:sz="4" w:space="0" w:color="auto"/>
              <w:bottom w:val="single" w:sz="4" w:space="0" w:color="auto"/>
              <w:right w:val="single" w:sz="4" w:space="0" w:color="auto"/>
            </w:tcBorders>
          </w:tcPr>
          <w:p w14:paraId="720756CB" w14:textId="77777777" w:rsidR="00CC4B9E" w:rsidRPr="001C53FF" w:rsidRDefault="00CC4B9E">
            <w:pPr>
              <w:spacing w:after="160" w:line="256" w:lineRule="auto"/>
              <w:jc w:val="both"/>
              <w:rPr>
                <w:rFonts w:asciiTheme="minorHAnsi" w:eastAsia="Calibri" w:hAnsiTheme="minorHAnsi" w:cstheme="minorHAnsi"/>
                <w:sz w:val="20"/>
                <w:szCs w:val="20"/>
                <w:lang w:val="en-US" w:eastAsia="en-US"/>
              </w:rPr>
            </w:pPr>
          </w:p>
        </w:tc>
      </w:tr>
      <w:tr w:rsidR="00CC4B9E" w:rsidRPr="001C53FF" w14:paraId="7B829DE7" w14:textId="77777777" w:rsidTr="00CC4B9E">
        <w:tc>
          <w:tcPr>
            <w:tcW w:w="2405" w:type="dxa"/>
            <w:tcBorders>
              <w:top w:val="single" w:sz="4" w:space="0" w:color="auto"/>
              <w:left w:val="single" w:sz="4" w:space="0" w:color="auto"/>
              <w:bottom w:val="single" w:sz="4" w:space="0" w:color="auto"/>
              <w:right w:val="single" w:sz="4" w:space="0" w:color="auto"/>
            </w:tcBorders>
          </w:tcPr>
          <w:p w14:paraId="03C91AAA" w14:textId="77777777" w:rsidR="00CC4B9E" w:rsidRPr="001C53FF" w:rsidRDefault="00CC4B9E">
            <w:pPr>
              <w:spacing w:after="160" w:line="256" w:lineRule="auto"/>
              <w:jc w:val="both"/>
              <w:rPr>
                <w:rFonts w:asciiTheme="minorHAnsi" w:eastAsia="Calibri" w:hAnsiTheme="minorHAnsi" w:cstheme="minorHAnsi"/>
                <w:sz w:val="20"/>
                <w:szCs w:val="20"/>
                <w:lang w:val="en-US" w:eastAsia="en-US"/>
              </w:rPr>
            </w:pPr>
            <w:r w:rsidRPr="001C53FF">
              <w:rPr>
                <w:rFonts w:asciiTheme="minorHAnsi" w:eastAsia="Calibri" w:hAnsiTheme="minorHAnsi" w:cstheme="minorHAnsi"/>
                <w:sz w:val="20"/>
                <w:szCs w:val="20"/>
                <w:lang w:val="en-US" w:eastAsia="en-US"/>
              </w:rPr>
              <w:t>Email:</w:t>
            </w:r>
          </w:p>
        </w:tc>
        <w:tc>
          <w:tcPr>
            <w:tcW w:w="5891" w:type="dxa"/>
            <w:tcBorders>
              <w:top w:val="single" w:sz="4" w:space="0" w:color="auto"/>
              <w:left w:val="single" w:sz="4" w:space="0" w:color="auto"/>
              <w:bottom w:val="single" w:sz="4" w:space="0" w:color="auto"/>
              <w:right w:val="single" w:sz="4" w:space="0" w:color="auto"/>
            </w:tcBorders>
          </w:tcPr>
          <w:p w14:paraId="5510AB25" w14:textId="77777777" w:rsidR="00CC4B9E" w:rsidRPr="001C53FF" w:rsidRDefault="00CC4B9E">
            <w:pPr>
              <w:spacing w:after="160" w:line="256" w:lineRule="auto"/>
              <w:jc w:val="both"/>
              <w:rPr>
                <w:rFonts w:asciiTheme="minorHAnsi" w:eastAsia="Calibri" w:hAnsiTheme="minorHAnsi" w:cstheme="minorHAnsi"/>
                <w:sz w:val="20"/>
                <w:szCs w:val="20"/>
                <w:lang w:val="en-US" w:eastAsia="en-US"/>
              </w:rPr>
            </w:pPr>
          </w:p>
        </w:tc>
      </w:tr>
    </w:tbl>
    <w:p w14:paraId="5CF0A399" w14:textId="77777777" w:rsidR="00183A55" w:rsidRPr="001C53FF" w:rsidRDefault="00183A55" w:rsidP="00183A55">
      <w:pPr>
        <w:spacing w:after="160" w:line="256"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Χρηματοδότηση του έργου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245"/>
      </w:tblGrid>
      <w:tr w:rsidR="00F612AB" w:rsidRPr="001C53FF" w14:paraId="40FAFDAD" w14:textId="77777777" w:rsidTr="00CC4B9E">
        <w:tc>
          <w:tcPr>
            <w:tcW w:w="2972" w:type="dxa"/>
            <w:tcBorders>
              <w:top w:val="single" w:sz="4" w:space="0" w:color="auto"/>
              <w:left w:val="single" w:sz="4" w:space="0" w:color="auto"/>
              <w:bottom w:val="single" w:sz="4" w:space="0" w:color="auto"/>
              <w:right w:val="single" w:sz="4" w:space="0" w:color="auto"/>
            </w:tcBorders>
            <w:hideMark/>
          </w:tcPr>
          <w:p w14:paraId="16C10804" w14:textId="77777777" w:rsidR="00F612AB" w:rsidRPr="001C53FF" w:rsidRDefault="00CC4B9E" w:rsidP="00CC4B9E">
            <w:pPr>
              <w:spacing w:after="160" w:line="256"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Εγκεκριμένο έργο:</w:t>
            </w:r>
          </w:p>
        </w:tc>
        <w:tc>
          <w:tcPr>
            <w:tcW w:w="5245" w:type="dxa"/>
            <w:tcBorders>
              <w:top w:val="single" w:sz="4" w:space="0" w:color="auto"/>
              <w:left w:val="single" w:sz="4" w:space="0" w:color="auto"/>
              <w:bottom w:val="single" w:sz="4" w:space="0" w:color="auto"/>
              <w:right w:val="single" w:sz="4" w:space="0" w:color="auto"/>
            </w:tcBorders>
          </w:tcPr>
          <w:p w14:paraId="065D365B" w14:textId="77777777" w:rsidR="00F612AB" w:rsidRPr="001C53FF" w:rsidRDefault="00CC4B9E">
            <w:pPr>
              <w:spacing w:after="160" w:line="256"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Ναι / Όχι (επιλογή)</w:t>
            </w:r>
          </w:p>
        </w:tc>
      </w:tr>
      <w:tr w:rsidR="00CC4B9E" w:rsidRPr="001C53FF" w14:paraId="35684317" w14:textId="77777777" w:rsidTr="00CC4B9E">
        <w:tc>
          <w:tcPr>
            <w:tcW w:w="2972" w:type="dxa"/>
            <w:tcBorders>
              <w:top w:val="single" w:sz="4" w:space="0" w:color="auto"/>
              <w:left w:val="single" w:sz="4" w:space="0" w:color="auto"/>
              <w:bottom w:val="single" w:sz="4" w:space="0" w:color="auto"/>
              <w:right w:val="single" w:sz="4" w:space="0" w:color="auto"/>
            </w:tcBorders>
          </w:tcPr>
          <w:p w14:paraId="77E2ADA9" w14:textId="77777777" w:rsidR="00CC4B9E" w:rsidRPr="001C53FF" w:rsidRDefault="00CC4B9E">
            <w:pPr>
              <w:spacing w:after="160" w:line="256"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Επιχειρησιακό Πλαίσιο:</w:t>
            </w:r>
          </w:p>
        </w:tc>
        <w:tc>
          <w:tcPr>
            <w:tcW w:w="5245" w:type="dxa"/>
            <w:tcBorders>
              <w:top w:val="single" w:sz="4" w:space="0" w:color="auto"/>
              <w:left w:val="single" w:sz="4" w:space="0" w:color="auto"/>
              <w:bottom w:val="single" w:sz="4" w:space="0" w:color="auto"/>
              <w:right w:val="single" w:sz="4" w:space="0" w:color="auto"/>
            </w:tcBorders>
          </w:tcPr>
          <w:p w14:paraId="4E2D281A" w14:textId="77777777" w:rsidR="00CC4B9E" w:rsidRPr="001C53FF" w:rsidRDefault="00CC4B9E">
            <w:pPr>
              <w:spacing w:after="160" w:line="256" w:lineRule="auto"/>
              <w:jc w:val="both"/>
              <w:rPr>
                <w:rFonts w:asciiTheme="minorHAnsi" w:eastAsia="Calibri" w:hAnsiTheme="minorHAnsi" w:cstheme="minorHAnsi"/>
                <w:sz w:val="20"/>
                <w:szCs w:val="20"/>
                <w:lang w:eastAsia="en-US"/>
              </w:rPr>
            </w:pPr>
          </w:p>
        </w:tc>
      </w:tr>
      <w:tr w:rsidR="00CC4B9E" w:rsidRPr="001C53FF" w14:paraId="4D611CBF" w14:textId="77777777" w:rsidTr="00CC4B9E">
        <w:tc>
          <w:tcPr>
            <w:tcW w:w="2972" w:type="dxa"/>
            <w:tcBorders>
              <w:top w:val="single" w:sz="4" w:space="0" w:color="auto"/>
              <w:left w:val="single" w:sz="4" w:space="0" w:color="auto"/>
              <w:bottom w:val="single" w:sz="4" w:space="0" w:color="auto"/>
              <w:right w:val="single" w:sz="4" w:space="0" w:color="auto"/>
            </w:tcBorders>
          </w:tcPr>
          <w:p w14:paraId="7BE2946E" w14:textId="77777777" w:rsidR="00CC4B9E" w:rsidRPr="001C53FF" w:rsidRDefault="00CC4B9E">
            <w:pPr>
              <w:spacing w:after="160" w:line="256"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Φορέας Χρηματοδότησης:</w:t>
            </w:r>
          </w:p>
        </w:tc>
        <w:tc>
          <w:tcPr>
            <w:tcW w:w="5245" w:type="dxa"/>
            <w:tcBorders>
              <w:top w:val="single" w:sz="4" w:space="0" w:color="auto"/>
              <w:left w:val="single" w:sz="4" w:space="0" w:color="auto"/>
              <w:bottom w:val="single" w:sz="4" w:space="0" w:color="auto"/>
              <w:right w:val="single" w:sz="4" w:space="0" w:color="auto"/>
            </w:tcBorders>
          </w:tcPr>
          <w:p w14:paraId="3E654050" w14:textId="77777777" w:rsidR="00CC4B9E" w:rsidRPr="001C53FF" w:rsidRDefault="00CC4B9E">
            <w:pPr>
              <w:spacing w:after="160" w:line="256" w:lineRule="auto"/>
              <w:jc w:val="both"/>
              <w:rPr>
                <w:rFonts w:asciiTheme="minorHAnsi" w:eastAsia="Calibri" w:hAnsiTheme="minorHAnsi" w:cstheme="minorHAnsi"/>
                <w:sz w:val="20"/>
                <w:szCs w:val="20"/>
                <w:lang w:eastAsia="en-US"/>
              </w:rPr>
            </w:pPr>
          </w:p>
        </w:tc>
      </w:tr>
    </w:tbl>
    <w:p w14:paraId="2198A381" w14:textId="77777777" w:rsidR="00183A55" w:rsidRPr="001C53FF" w:rsidRDefault="00183A55" w:rsidP="00183A55">
      <w:pPr>
        <w:spacing w:after="160" w:line="256"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Διάρκεια του έργου</w:t>
      </w:r>
    </w:p>
    <w:p w14:paraId="77C556B7" w14:textId="3306AE8E" w:rsidR="00183A55" w:rsidRPr="001C53FF" w:rsidRDefault="00183A55" w:rsidP="00183A55">
      <w:pPr>
        <w:spacing w:after="160" w:line="256"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 xml:space="preserve">Ημερομηνία έναρξης: </w:t>
      </w:r>
      <w:r w:rsidR="006345CE" w:rsidRPr="001C53FF">
        <w:rPr>
          <w:rFonts w:asciiTheme="minorHAnsi" w:eastAsia="Calibri" w:hAnsiTheme="minorHAnsi" w:cstheme="minorHAnsi"/>
          <w:sz w:val="20"/>
          <w:szCs w:val="20"/>
          <w:lang w:eastAsia="en-US"/>
        </w:rPr>
        <w:t>……/……/…………</w:t>
      </w:r>
    </w:p>
    <w:p w14:paraId="689C95ED" w14:textId="2FBC5FCE" w:rsidR="00183A55" w:rsidRPr="001C53FF" w:rsidRDefault="00183A55" w:rsidP="00183A55">
      <w:pPr>
        <w:spacing w:after="160" w:line="256"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Ημερομηνία λήξης:</w:t>
      </w:r>
      <w:r w:rsidR="006345CE" w:rsidRPr="001C53FF">
        <w:rPr>
          <w:rFonts w:asciiTheme="minorHAnsi" w:eastAsia="Calibri" w:hAnsiTheme="minorHAnsi" w:cstheme="minorHAnsi"/>
          <w:sz w:val="20"/>
          <w:szCs w:val="20"/>
          <w:lang w:eastAsia="en-US"/>
        </w:rPr>
        <w:t xml:space="preserve"> ……/………/………..</w:t>
      </w:r>
    </w:p>
    <w:p w14:paraId="5A309138" w14:textId="77777777" w:rsidR="00183A55" w:rsidRPr="001C53FF" w:rsidRDefault="00183A55" w:rsidP="00183A55">
      <w:pPr>
        <w:spacing w:after="160" w:line="256" w:lineRule="auto"/>
        <w:jc w:val="both"/>
        <w:rPr>
          <w:rFonts w:asciiTheme="minorHAnsi" w:eastAsia="Calibri" w:hAnsiTheme="minorHAnsi" w:cstheme="minorHAnsi"/>
          <w:sz w:val="20"/>
          <w:szCs w:val="20"/>
          <w:lang w:eastAsia="en-US"/>
        </w:rPr>
      </w:pPr>
    </w:p>
    <w:p w14:paraId="143FEF4F" w14:textId="4A591F04" w:rsidR="00183A55" w:rsidRPr="001C53FF" w:rsidRDefault="00183A55" w:rsidP="00F612AB">
      <w:pPr>
        <w:spacing w:after="160" w:line="360"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 xml:space="preserve">Ως επιστημονικά </w:t>
      </w:r>
      <w:proofErr w:type="spellStart"/>
      <w:r w:rsidRPr="001C53FF">
        <w:rPr>
          <w:rFonts w:asciiTheme="minorHAnsi" w:eastAsia="Calibri" w:hAnsiTheme="minorHAnsi" w:cstheme="minorHAnsi"/>
          <w:sz w:val="20"/>
          <w:szCs w:val="20"/>
          <w:lang w:eastAsia="en-US"/>
        </w:rPr>
        <w:t>υπεύθυν</w:t>
      </w:r>
      <w:proofErr w:type="spellEnd"/>
      <w:r w:rsidR="008254DE">
        <w:rPr>
          <w:rFonts w:asciiTheme="minorHAnsi" w:eastAsia="Calibri" w:hAnsiTheme="minorHAnsi" w:cstheme="minorHAnsi"/>
          <w:sz w:val="20"/>
          <w:szCs w:val="20"/>
          <w:lang w:eastAsia="en-US"/>
        </w:rPr>
        <w:t>…</w:t>
      </w:r>
      <w:r w:rsidRPr="001C53FF">
        <w:rPr>
          <w:rFonts w:asciiTheme="minorHAnsi" w:eastAsia="Calibri" w:hAnsiTheme="minorHAnsi" w:cstheme="minorHAnsi"/>
          <w:sz w:val="20"/>
          <w:szCs w:val="20"/>
          <w:lang w:eastAsia="en-US"/>
        </w:rPr>
        <w:t xml:space="preserve"> του έργου με τίτλο «……………» δηλώνω ότι το εν λόγω έργο: </w:t>
      </w:r>
    </w:p>
    <w:tbl>
      <w:tblPr>
        <w:tblStyle w:val="a5"/>
        <w:tblW w:w="0" w:type="auto"/>
        <w:tblLook w:val="04A0" w:firstRow="1" w:lastRow="0" w:firstColumn="1" w:lastColumn="0" w:noHBand="0" w:noVBand="1"/>
      </w:tblPr>
      <w:tblGrid>
        <w:gridCol w:w="5524"/>
        <w:gridCol w:w="2772"/>
      </w:tblGrid>
      <w:tr w:rsidR="00CC4B9E" w:rsidRPr="001C53FF" w14:paraId="6C4BC6AB" w14:textId="77777777" w:rsidTr="00CC4B9E">
        <w:tc>
          <w:tcPr>
            <w:tcW w:w="5524" w:type="dxa"/>
          </w:tcPr>
          <w:p w14:paraId="73CC54A1" w14:textId="77777777" w:rsidR="00CC4B9E" w:rsidRPr="001C53FF" w:rsidRDefault="00CC4B9E" w:rsidP="00F612AB">
            <w:pPr>
              <w:spacing w:after="160" w:line="360"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Α) είναι εκπαιδευτικό:</w:t>
            </w:r>
          </w:p>
        </w:tc>
        <w:tc>
          <w:tcPr>
            <w:tcW w:w="2772" w:type="dxa"/>
          </w:tcPr>
          <w:p w14:paraId="00D7A7C4" w14:textId="77777777" w:rsidR="00CC4B9E" w:rsidRPr="001C53FF" w:rsidRDefault="00CC4B9E" w:rsidP="00F612AB">
            <w:pPr>
              <w:spacing w:after="160" w:line="360"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Ναι / Όχι (επιλογή)</w:t>
            </w:r>
          </w:p>
        </w:tc>
      </w:tr>
      <w:tr w:rsidR="00CC4B9E" w:rsidRPr="001C53FF" w14:paraId="2BC2246A" w14:textId="77777777" w:rsidTr="00CC4B9E">
        <w:tc>
          <w:tcPr>
            <w:tcW w:w="5524" w:type="dxa"/>
          </w:tcPr>
          <w:p w14:paraId="32117E5E" w14:textId="77777777" w:rsidR="00CC4B9E" w:rsidRPr="001C53FF" w:rsidRDefault="00CC4B9E" w:rsidP="00CC4B9E">
            <w:pPr>
              <w:spacing w:after="160" w:line="360"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Β) αφορά σε ίδρυση ΜΠΣ/εργαστήριων/κλινικών κ.α.</w:t>
            </w:r>
          </w:p>
        </w:tc>
        <w:tc>
          <w:tcPr>
            <w:tcW w:w="2772" w:type="dxa"/>
          </w:tcPr>
          <w:p w14:paraId="64299EE8" w14:textId="77777777" w:rsidR="00CC4B9E" w:rsidRPr="001C53FF" w:rsidRDefault="00CC4B9E" w:rsidP="00CC4B9E">
            <w:pPr>
              <w:spacing w:after="160" w:line="360"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Ναι / Όχι (επιλογή)</w:t>
            </w:r>
          </w:p>
        </w:tc>
      </w:tr>
      <w:tr w:rsidR="00CC4B9E" w:rsidRPr="001C53FF" w14:paraId="2B378F99" w14:textId="77777777" w:rsidTr="00CC4B9E">
        <w:tc>
          <w:tcPr>
            <w:tcW w:w="5524" w:type="dxa"/>
          </w:tcPr>
          <w:p w14:paraId="51FBD331" w14:textId="77777777" w:rsidR="00CC4B9E" w:rsidRPr="001C53FF" w:rsidRDefault="00CC4B9E" w:rsidP="00CC4B9E">
            <w:pPr>
              <w:spacing w:after="160" w:line="360"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Γ) αφορά σε εξοπλισμό, λειτουργικά έξοδα κ.α.</w:t>
            </w:r>
          </w:p>
        </w:tc>
        <w:tc>
          <w:tcPr>
            <w:tcW w:w="2772" w:type="dxa"/>
          </w:tcPr>
          <w:p w14:paraId="44E1F317" w14:textId="77777777" w:rsidR="00CC4B9E" w:rsidRPr="001C53FF" w:rsidRDefault="00CC4B9E" w:rsidP="00CC4B9E">
            <w:pPr>
              <w:spacing w:after="160" w:line="360"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Ναι / Όχι (επιλογή)</w:t>
            </w:r>
          </w:p>
        </w:tc>
      </w:tr>
      <w:tr w:rsidR="00CC4B9E" w:rsidRPr="001C53FF" w14:paraId="252921D9" w14:textId="77777777" w:rsidTr="00CC4B9E">
        <w:tc>
          <w:tcPr>
            <w:tcW w:w="5524" w:type="dxa"/>
          </w:tcPr>
          <w:p w14:paraId="0D8CBD0C" w14:textId="77777777" w:rsidR="00CC4B9E" w:rsidRPr="001C53FF" w:rsidRDefault="00CC4B9E" w:rsidP="00CC4B9E">
            <w:pPr>
              <w:spacing w:after="160" w:line="360"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Δ) αφορά σε κλινική μελέτη</w:t>
            </w:r>
          </w:p>
        </w:tc>
        <w:tc>
          <w:tcPr>
            <w:tcW w:w="2772" w:type="dxa"/>
          </w:tcPr>
          <w:p w14:paraId="6B3D2E61" w14:textId="77777777" w:rsidR="00CC4B9E" w:rsidRPr="001C53FF" w:rsidRDefault="00CC4B9E" w:rsidP="00CC4B9E">
            <w:pPr>
              <w:spacing w:after="160" w:line="360"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Ναι / Όχι (επιλογή)</w:t>
            </w:r>
          </w:p>
        </w:tc>
      </w:tr>
      <w:tr w:rsidR="00CC4B9E" w:rsidRPr="001C53FF" w14:paraId="48EF00B7" w14:textId="77777777" w:rsidTr="00CC4B9E">
        <w:tc>
          <w:tcPr>
            <w:tcW w:w="5524" w:type="dxa"/>
          </w:tcPr>
          <w:p w14:paraId="360436CF" w14:textId="476D2796" w:rsidR="00CC4B9E" w:rsidRPr="001C53FF" w:rsidRDefault="00CC4B9E" w:rsidP="00CC4B9E">
            <w:pPr>
              <w:spacing w:after="160" w:line="360"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 xml:space="preserve">Ε) </w:t>
            </w:r>
            <w:r w:rsidR="00421D20" w:rsidRPr="001C53FF">
              <w:rPr>
                <w:rFonts w:asciiTheme="minorHAnsi" w:hAnsiTheme="minorHAnsi" w:cstheme="minorHAnsi"/>
                <w:sz w:val="20"/>
                <w:szCs w:val="20"/>
              </w:rPr>
              <w:t>περιλαμβάνουν έρευνα στον άνθρωπο, σε υλικό που προέρχεται από άνθρωπο, όπως γενετικό υλικό, κύτταρα, ιστοί και προσωπικά δεδομένα, σε ζώα ή στο περιβάλλον, φυσικό και πολιτιστικό</w:t>
            </w:r>
          </w:p>
        </w:tc>
        <w:tc>
          <w:tcPr>
            <w:tcW w:w="2772" w:type="dxa"/>
          </w:tcPr>
          <w:p w14:paraId="5AB766C9" w14:textId="77777777" w:rsidR="00CC4B9E" w:rsidRPr="001C53FF" w:rsidRDefault="00CC4B9E" w:rsidP="00CC4B9E">
            <w:pPr>
              <w:spacing w:after="160" w:line="360"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Ναι / Όχι (επιλογή)</w:t>
            </w:r>
          </w:p>
        </w:tc>
      </w:tr>
      <w:tr w:rsidR="006345CE" w:rsidRPr="001C53FF" w14:paraId="1B5B91FB" w14:textId="77777777" w:rsidTr="00CC4B9E">
        <w:tc>
          <w:tcPr>
            <w:tcW w:w="5524" w:type="dxa"/>
          </w:tcPr>
          <w:p w14:paraId="3F609066" w14:textId="73EACD84" w:rsidR="006345CE" w:rsidRPr="001C53FF" w:rsidRDefault="006345CE" w:rsidP="00CC4B9E">
            <w:pPr>
              <w:spacing w:after="160" w:line="360"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ΣΤ) Άλλο</w:t>
            </w:r>
          </w:p>
        </w:tc>
        <w:tc>
          <w:tcPr>
            <w:tcW w:w="2772" w:type="dxa"/>
          </w:tcPr>
          <w:p w14:paraId="205D0FF1" w14:textId="77777777" w:rsidR="006345CE" w:rsidRPr="001C53FF" w:rsidRDefault="006345CE" w:rsidP="00CC4B9E">
            <w:pPr>
              <w:spacing w:after="160" w:line="360"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(Περιγραφή)</w:t>
            </w:r>
          </w:p>
          <w:p w14:paraId="76905D63" w14:textId="7E0B01D1" w:rsidR="006345CE" w:rsidRPr="001C53FF" w:rsidRDefault="006345CE" w:rsidP="00CC4B9E">
            <w:pPr>
              <w:spacing w:after="160" w:line="360"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w:t>
            </w:r>
          </w:p>
        </w:tc>
      </w:tr>
    </w:tbl>
    <w:p w14:paraId="13FB4234" w14:textId="77777777" w:rsidR="00F612AB" w:rsidRPr="001C53FF" w:rsidRDefault="00F612AB" w:rsidP="00183A55">
      <w:pPr>
        <w:spacing w:after="160" w:line="256" w:lineRule="auto"/>
        <w:jc w:val="both"/>
        <w:rPr>
          <w:rFonts w:asciiTheme="minorHAnsi" w:eastAsia="Calibri" w:hAnsiTheme="minorHAnsi" w:cstheme="minorHAnsi"/>
          <w:b/>
          <w:sz w:val="20"/>
          <w:szCs w:val="20"/>
          <w:lang w:eastAsia="en-US"/>
        </w:rPr>
      </w:pPr>
    </w:p>
    <w:p w14:paraId="29277093" w14:textId="77777777" w:rsidR="00183A55" w:rsidRPr="001C53FF" w:rsidRDefault="00167974" w:rsidP="0070225B">
      <w:pPr>
        <w:spacing w:after="160" w:line="360" w:lineRule="auto"/>
        <w:jc w:val="both"/>
        <w:rPr>
          <w:rFonts w:asciiTheme="minorHAnsi" w:eastAsia="Calibri" w:hAnsiTheme="minorHAnsi" w:cstheme="minorHAnsi"/>
          <w:b/>
          <w:sz w:val="20"/>
          <w:szCs w:val="20"/>
          <w:lang w:eastAsia="en-US"/>
        </w:rPr>
      </w:pPr>
      <w:r w:rsidRPr="001C53FF">
        <w:rPr>
          <w:rFonts w:asciiTheme="minorHAnsi" w:eastAsia="Calibri" w:hAnsiTheme="minorHAnsi" w:cstheme="minorHAnsi"/>
          <w:b/>
          <w:sz w:val="20"/>
          <w:szCs w:val="20"/>
          <w:lang w:eastAsia="en-US"/>
        </w:rPr>
        <w:t>Επισήμανση</w:t>
      </w:r>
      <w:r w:rsidR="00183A55" w:rsidRPr="001C53FF">
        <w:rPr>
          <w:rFonts w:asciiTheme="minorHAnsi" w:eastAsia="Calibri" w:hAnsiTheme="minorHAnsi" w:cstheme="minorHAnsi"/>
          <w:b/>
          <w:sz w:val="20"/>
          <w:szCs w:val="20"/>
          <w:lang w:eastAsia="en-US"/>
        </w:rPr>
        <w:t xml:space="preserve">: </w:t>
      </w:r>
    </w:p>
    <w:p w14:paraId="69168D45" w14:textId="1559F1C6" w:rsidR="00183A55" w:rsidRPr="001C53FF" w:rsidRDefault="00183A55" w:rsidP="0070225B">
      <w:pPr>
        <w:spacing w:after="160" w:line="360"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 xml:space="preserve">α) Για όλα τα ερευνητικά έργα της περίπτωσης (ε) είναι απαραίτητη η σχετική έγκριση της ΕΗΔΕ του ΔΠΘ, </w:t>
      </w:r>
      <w:r w:rsidRPr="001C53FF">
        <w:rPr>
          <w:rFonts w:asciiTheme="minorHAnsi" w:eastAsia="Calibri" w:hAnsiTheme="minorHAnsi" w:cstheme="minorHAnsi"/>
          <w:b/>
          <w:sz w:val="20"/>
          <w:szCs w:val="20"/>
          <w:lang w:eastAsia="en-US"/>
        </w:rPr>
        <w:t xml:space="preserve">πριν την έναρξη της υλοποίησης </w:t>
      </w:r>
      <w:r w:rsidR="005B52B2" w:rsidRPr="001C53FF">
        <w:rPr>
          <w:rFonts w:asciiTheme="minorHAnsi" w:eastAsia="Calibri" w:hAnsiTheme="minorHAnsi" w:cstheme="minorHAnsi"/>
          <w:b/>
          <w:sz w:val="20"/>
          <w:szCs w:val="20"/>
          <w:lang w:eastAsia="en-US"/>
        </w:rPr>
        <w:t>του ερευνητικού πρωτοκόλλου</w:t>
      </w:r>
      <w:r w:rsidRPr="001C53FF">
        <w:rPr>
          <w:rFonts w:asciiTheme="minorHAnsi" w:eastAsia="Calibri" w:hAnsiTheme="minorHAnsi" w:cstheme="minorHAnsi"/>
          <w:sz w:val="20"/>
          <w:szCs w:val="20"/>
          <w:lang w:eastAsia="en-US"/>
        </w:rPr>
        <w:t xml:space="preserve">, σύμφωνα με </w:t>
      </w:r>
      <w:r w:rsidR="00E206E2" w:rsidRPr="001C53FF">
        <w:rPr>
          <w:rFonts w:asciiTheme="minorHAnsi" w:eastAsia="Calibri" w:hAnsiTheme="minorHAnsi" w:cstheme="minorHAnsi"/>
          <w:sz w:val="20"/>
          <w:szCs w:val="20"/>
          <w:lang w:eastAsia="en-US"/>
        </w:rPr>
        <w:t xml:space="preserve">το άρθρο 279 </w:t>
      </w:r>
      <w:r w:rsidRPr="001C53FF">
        <w:rPr>
          <w:rFonts w:asciiTheme="minorHAnsi" w:eastAsia="Calibri" w:hAnsiTheme="minorHAnsi" w:cstheme="minorHAnsi"/>
          <w:sz w:val="20"/>
          <w:szCs w:val="20"/>
          <w:lang w:eastAsia="en-US"/>
        </w:rPr>
        <w:t>το</w:t>
      </w:r>
      <w:r w:rsidR="00E206E2" w:rsidRPr="001C53FF">
        <w:rPr>
          <w:rFonts w:asciiTheme="minorHAnsi" w:eastAsia="Calibri" w:hAnsiTheme="minorHAnsi" w:cstheme="minorHAnsi"/>
          <w:sz w:val="20"/>
          <w:szCs w:val="20"/>
          <w:lang w:eastAsia="en-US"/>
        </w:rPr>
        <w:t>υ</w:t>
      </w:r>
      <w:r w:rsidRPr="001C53FF">
        <w:rPr>
          <w:rFonts w:asciiTheme="minorHAnsi" w:eastAsia="Calibri" w:hAnsiTheme="minorHAnsi" w:cstheme="minorHAnsi"/>
          <w:sz w:val="20"/>
          <w:szCs w:val="20"/>
          <w:lang w:eastAsia="en-US"/>
        </w:rPr>
        <w:t xml:space="preserve"> </w:t>
      </w:r>
      <w:r w:rsidR="00E206E2" w:rsidRPr="001C53FF">
        <w:rPr>
          <w:rFonts w:asciiTheme="minorHAnsi" w:eastAsia="Calibri" w:hAnsiTheme="minorHAnsi" w:cstheme="minorHAnsi"/>
          <w:sz w:val="20"/>
          <w:szCs w:val="20"/>
          <w:lang w:eastAsia="en-US"/>
        </w:rPr>
        <w:t>ν.</w:t>
      </w:r>
      <w:r w:rsidR="006F0AE1" w:rsidRPr="001C53FF">
        <w:rPr>
          <w:rFonts w:asciiTheme="minorHAnsi" w:eastAsia="Calibri" w:hAnsiTheme="minorHAnsi" w:cstheme="minorHAnsi"/>
          <w:sz w:val="20"/>
          <w:szCs w:val="20"/>
          <w:lang w:eastAsia="en-US"/>
        </w:rPr>
        <w:t>4957/2022</w:t>
      </w:r>
      <w:r w:rsidRPr="001C53FF">
        <w:rPr>
          <w:rFonts w:asciiTheme="minorHAnsi" w:eastAsia="Calibri" w:hAnsiTheme="minorHAnsi" w:cstheme="minorHAnsi"/>
          <w:sz w:val="20"/>
          <w:szCs w:val="20"/>
          <w:lang w:eastAsia="en-US"/>
        </w:rPr>
        <w:t xml:space="preserve">. Διευκρινίζουμε ότι η Επιτροπή δεν μπορεί να γνωμοδοτήσει αναδρομικά σε περίπτωση έναρξης της υλοποίησης του ερευνητικού έργου χωρίς να έχουν κατατεθεί εγκαίρως τα απαραίτητα έντυπα. Κατά την πορεία υλοποίησης των έργων είναι δυνατή μόνο η επικαιροποίηση εγκεκριμένων έργων. </w:t>
      </w:r>
    </w:p>
    <w:p w14:paraId="2136700D" w14:textId="77777777" w:rsidR="00183A55" w:rsidRPr="001C53FF" w:rsidRDefault="00183A55" w:rsidP="0070225B">
      <w:pPr>
        <w:spacing w:after="160" w:line="360"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β) Αν η νομοθεσία προβλέπει έγκριση ή αδειοδότηση του έργου από άλλη αρμόδια δημόσια υπηρεσία, διοικητικό όργανο ή ανεξάρτητη διοικητική αρχή, η σχετική απόφαση της Ε.Η.Δ.Ε. δεν υποκαθιστά την εν λόγω έγκριση ή αδειοδότηση.</w:t>
      </w:r>
    </w:p>
    <w:p w14:paraId="40757059" w14:textId="77777777" w:rsidR="00183A55" w:rsidRPr="001C53FF" w:rsidRDefault="00183A55" w:rsidP="00183A55">
      <w:pPr>
        <w:spacing w:after="160" w:line="256" w:lineRule="auto"/>
        <w:jc w:val="both"/>
        <w:rPr>
          <w:rFonts w:asciiTheme="minorHAnsi" w:eastAsia="Calibri" w:hAnsiTheme="minorHAnsi" w:cstheme="minorHAnsi"/>
          <w:sz w:val="20"/>
          <w:szCs w:val="20"/>
          <w:lang w:eastAsia="en-US"/>
        </w:rPr>
      </w:pPr>
    </w:p>
    <w:p w14:paraId="7463E710" w14:textId="77777777" w:rsidR="00183A55" w:rsidRPr="001C53FF" w:rsidRDefault="00183A55" w:rsidP="00183A55">
      <w:pPr>
        <w:spacing w:after="160" w:line="256" w:lineRule="auto"/>
        <w:jc w:val="both"/>
        <w:rPr>
          <w:rFonts w:asciiTheme="minorHAnsi" w:eastAsia="Calibri" w:hAnsiTheme="minorHAnsi" w:cstheme="minorHAnsi"/>
          <w:sz w:val="20"/>
          <w:szCs w:val="20"/>
          <w:lang w:eastAsia="en-US"/>
        </w:rPr>
      </w:pPr>
    </w:p>
    <w:p w14:paraId="37A43DC2" w14:textId="77777777" w:rsidR="00183A55" w:rsidRPr="001C53FF" w:rsidRDefault="00183A55" w:rsidP="00183A55">
      <w:pPr>
        <w:spacing w:after="160" w:line="256" w:lineRule="auto"/>
        <w:jc w:val="both"/>
        <w:rPr>
          <w:rFonts w:asciiTheme="minorHAnsi" w:eastAsia="Calibri" w:hAnsiTheme="minorHAnsi" w:cstheme="minorHAnsi"/>
          <w:sz w:val="20"/>
          <w:szCs w:val="20"/>
          <w:lang w:eastAsia="en-US"/>
        </w:rPr>
      </w:pPr>
    </w:p>
    <w:p w14:paraId="32E21983" w14:textId="77777777" w:rsidR="00183A55" w:rsidRPr="001C53FF" w:rsidRDefault="00183A55" w:rsidP="00183A55">
      <w:pPr>
        <w:spacing w:after="160" w:line="256" w:lineRule="auto"/>
        <w:jc w:val="both"/>
        <w:rPr>
          <w:rFonts w:asciiTheme="minorHAnsi" w:eastAsia="Calibri" w:hAnsiTheme="minorHAnsi" w:cstheme="minorHAnsi"/>
          <w:sz w:val="20"/>
          <w:szCs w:val="20"/>
          <w:lang w:eastAsia="en-US"/>
        </w:rPr>
      </w:pPr>
      <w:r w:rsidRPr="001C53FF">
        <w:rPr>
          <w:rFonts w:asciiTheme="minorHAnsi" w:eastAsia="Calibri" w:hAnsiTheme="minorHAnsi" w:cstheme="minorHAnsi"/>
          <w:sz w:val="20"/>
          <w:szCs w:val="20"/>
          <w:lang w:eastAsia="en-US"/>
        </w:rPr>
        <w:t xml:space="preserve"> Ημερομηνία                                                                             Ονοματεπώνυμο ΕΥ και υπογραφή</w:t>
      </w:r>
    </w:p>
    <w:p w14:paraId="26F98EDB" w14:textId="77777777" w:rsidR="00183A55" w:rsidRPr="001C53FF" w:rsidRDefault="00183A55" w:rsidP="00183A55">
      <w:pPr>
        <w:spacing w:after="160" w:line="256" w:lineRule="auto"/>
        <w:jc w:val="both"/>
        <w:rPr>
          <w:rFonts w:asciiTheme="minorHAnsi" w:eastAsia="Calibri" w:hAnsiTheme="minorHAnsi" w:cstheme="minorHAnsi"/>
          <w:sz w:val="20"/>
          <w:szCs w:val="20"/>
          <w:lang w:eastAsia="en-US"/>
        </w:rPr>
      </w:pPr>
    </w:p>
    <w:p w14:paraId="4EEA4059" w14:textId="77777777" w:rsidR="00183A55" w:rsidRDefault="00183A55" w:rsidP="00183A55">
      <w:pPr>
        <w:spacing w:line="360" w:lineRule="auto"/>
        <w:rPr>
          <w:rFonts w:ascii="Constantia" w:eastAsia="Calibri" w:hAnsi="Constantia" w:cs="Arial"/>
          <w:sz w:val="22"/>
          <w:szCs w:val="22"/>
          <w:lang w:eastAsia="en-US"/>
        </w:rPr>
      </w:pPr>
    </w:p>
    <w:p w14:paraId="0BB3798A" w14:textId="77777777" w:rsidR="00C67ED0" w:rsidRDefault="00C67ED0"/>
    <w:sectPr w:rsidR="00C67ED0">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3EF7B" w14:textId="77777777" w:rsidR="009B53E1" w:rsidRDefault="009B53E1" w:rsidP="00232723">
      <w:r>
        <w:separator/>
      </w:r>
    </w:p>
  </w:endnote>
  <w:endnote w:type="continuationSeparator" w:id="0">
    <w:p w14:paraId="3DC39642" w14:textId="77777777" w:rsidR="009B53E1" w:rsidRDefault="009B53E1" w:rsidP="0023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F3582" w14:textId="77777777" w:rsidR="009B53E1" w:rsidRDefault="009B53E1" w:rsidP="00232723">
      <w:r>
        <w:separator/>
      </w:r>
    </w:p>
  </w:footnote>
  <w:footnote w:type="continuationSeparator" w:id="0">
    <w:p w14:paraId="47B8479E" w14:textId="77777777" w:rsidR="009B53E1" w:rsidRDefault="009B53E1" w:rsidP="0023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3AB1" w14:textId="10F4E02D" w:rsidR="00232723" w:rsidRDefault="009252EA">
    <w:pPr>
      <w:pStyle w:val="a3"/>
    </w:pPr>
    <w:r>
      <w:rPr>
        <w:noProof/>
      </w:rPr>
      <w:drawing>
        <wp:inline distT="0" distB="0" distL="0" distR="0" wp14:anchorId="1D48C9BC" wp14:editId="7E670844">
          <wp:extent cx="1962150" cy="4623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ΟΤΥΠΟ.png"/>
                  <pic:cNvPicPr/>
                </pic:nvPicPr>
                <pic:blipFill>
                  <a:blip r:embed="rId1">
                    <a:extLst>
                      <a:ext uri="{28A0092B-C50C-407E-A947-70E740481C1C}">
                        <a14:useLocalDpi xmlns:a14="http://schemas.microsoft.com/office/drawing/2010/main" val="0"/>
                      </a:ext>
                    </a:extLst>
                  </a:blip>
                  <a:stretch>
                    <a:fillRect/>
                  </a:stretch>
                </pic:blipFill>
                <pic:spPr>
                  <a:xfrm>
                    <a:off x="0" y="0"/>
                    <a:ext cx="2020601" cy="4760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55"/>
    <w:rsid w:val="00167974"/>
    <w:rsid w:val="00183A55"/>
    <w:rsid w:val="001C53FF"/>
    <w:rsid w:val="00232723"/>
    <w:rsid w:val="002A4455"/>
    <w:rsid w:val="00324E4D"/>
    <w:rsid w:val="00421D20"/>
    <w:rsid w:val="00465663"/>
    <w:rsid w:val="005B52B2"/>
    <w:rsid w:val="005F6554"/>
    <w:rsid w:val="00622240"/>
    <w:rsid w:val="006345CE"/>
    <w:rsid w:val="006F0AE1"/>
    <w:rsid w:val="0070225B"/>
    <w:rsid w:val="008254DE"/>
    <w:rsid w:val="00877FA2"/>
    <w:rsid w:val="009252EA"/>
    <w:rsid w:val="00971308"/>
    <w:rsid w:val="009831E5"/>
    <w:rsid w:val="009B53E1"/>
    <w:rsid w:val="009F16C3"/>
    <w:rsid w:val="00AE4625"/>
    <w:rsid w:val="00C408FE"/>
    <w:rsid w:val="00C67ED0"/>
    <w:rsid w:val="00CC4B9E"/>
    <w:rsid w:val="00E206E2"/>
    <w:rsid w:val="00E43EF1"/>
    <w:rsid w:val="00E6599D"/>
    <w:rsid w:val="00F612AB"/>
    <w:rsid w:val="00F948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8332A3"/>
  <w15:chartTrackingRefBased/>
  <w15:docId w15:val="{54A98F13-72CF-467F-9B48-565F01EB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A5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723"/>
    <w:pPr>
      <w:tabs>
        <w:tab w:val="center" w:pos="4153"/>
        <w:tab w:val="right" w:pos="8306"/>
      </w:tabs>
    </w:pPr>
  </w:style>
  <w:style w:type="character" w:customStyle="1" w:styleId="Char">
    <w:name w:val="Κεφαλίδα Char"/>
    <w:basedOn w:val="a0"/>
    <w:link w:val="a3"/>
    <w:uiPriority w:val="99"/>
    <w:rsid w:val="00232723"/>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232723"/>
    <w:pPr>
      <w:tabs>
        <w:tab w:val="center" w:pos="4153"/>
        <w:tab w:val="right" w:pos="8306"/>
      </w:tabs>
    </w:pPr>
  </w:style>
  <w:style w:type="character" w:customStyle="1" w:styleId="Char0">
    <w:name w:val="Υποσέλιδο Char"/>
    <w:basedOn w:val="a0"/>
    <w:link w:val="a4"/>
    <w:uiPriority w:val="99"/>
    <w:rsid w:val="00232723"/>
    <w:rPr>
      <w:rFonts w:ascii="Times New Roman" w:eastAsia="Times New Roman" w:hAnsi="Times New Roman" w:cs="Times New Roman"/>
      <w:sz w:val="24"/>
      <w:szCs w:val="24"/>
      <w:lang w:eastAsia="el-GR"/>
    </w:rPr>
  </w:style>
  <w:style w:type="table" w:styleId="a5">
    <w:name w:val="Table Grid"/>
    <w:basedOn w:val="a1"/>
    <w:uiPriority w:val="39"/>
    <w:rsid w:val="00CC4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1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271</Words>
  <Characters>1468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Τζιώρα</dc:creator>
  <cp:keywords/>
  <dc:description/>
  <cp:lastModifiedBy>Ευγενία Μαραγκού</cp:lastModifiedBy>
  <cp:revision>15</cp:revision>
  <dcterms:created xsi:type="dcterms:W3CDTF">2023-02-07T10:46:00Z</dcterms:created>
  <dcterms:modified xsi:type="dcterms:W3CDTF">2025-04-08T05:57:00Z</dcterms:modified>
</cp:coreProperties>
</file>